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5AA82E6" w14:textId="77777777" w:rsidR="00FA76B3" w:rsidRPr="0060151A" w:rsidRDefault="00FA76B3" w:rsidP="00FA76B3">
      <w:pPr>
        <w:pBdr>
          <w:top w:val="none" w:sz="0" w:space="0" w:color="auto"/>
          <w:left w:val="none" w:sz="0" w:space="0" w:color="auto"/>
          <w:bottom w:val="none" w:sz="0" w:space="0" w:color="auto"/>
          <w:right w:val="none" w:sz="0" w:space="0" w:color="auto"/>
          <w:between w:val="none" w:sz="0" w:space="0" w:color="auto"/>
          <w:bar w:val="none" w:sz="0" w:color="auto"/>
        </w:pBdr>
        <w:ind w:left="5184" w:right="-178"/>
        <w:rPr>
          <w:rFonts w:eastAsia="Calibri"/>
          <w:sz w:val="22"/>
          <w:szCs w:val="22"/>
          <w:bdr w:val="none" w:sz="0" w:space="0" w:color="auto" w:frame="1"/>
          <w:lang w:val="lt-LT"/>
        </w:rPr>
      </w:pPr>
      <w:r w:rsidRPr="0060151A">
        <w:rPr>
          <w:rFonts w:eastAsia="Calibri"/>
          <w:sz w:val="22"/>
          <w:szCs w:val="22"/>
          <w:bdr w:val="none" w:sz="0" w:space="0" w:color="auto" w:frame="1"/>
          <w:lang w:val="lt-LT"/>
        </w:rPr>
        <w:t>PATVIRTINTA</w:t>
      </w:r>
    </w:p>
    <w:p w14:paraId="696C93B5" w14:textId="5815C256" w:rsidR="00FA76B3" w:rsidRPr="0060151A" w:rsidRDefault="00FA76B3" w:rsidP="00FA76B3">
      <w:pPr>
        <w:pBdr>
          <w:top w:val="none" w:sz="0" w:space="0" w:color="auto"/>
          <w:left w:val="none" w:sz="0" w:space="0" w:color="auto"/>
          <w:bottom w:val="none" w:sz="0" w:space="0" w:color="auto"/>
          <w:right w:val="none" w:sz="0" w:space="0" w:color="auto"/>
          <w:between w:val="none" w:sz="0" w:space="0" w:color="auto"/>
          <w:bar w:val="none" w:sz="0" w:color="auto"/>
        </w:pBdr>
        <w:tabs>
          <w:tab w:val="left" w:pos="10773"/>
        </w:tabs>
        <w:ind w:left="5184" w:right="-178"/>
        <w:rPr>
          <w:rFonts w:eastAsia="Calibri"/>
          <w:sz w:val="22"/>
          <w:szCs w:val="22"/>
          <w:bdr w:val="none" w:sz="0" w:space="0" w:color="auto" w:frame="1"/>
          <w:lang w:val="lt-LT"/>
        </w:rPr>
      </w:pPr>
      <w:r w:rsidRPr="0060151A">
        <w:rPr>
          <w:rFonts w:eastAsia="Calibri"/>
          <w:sz w:val="22"/>
          <w:szCs w:val="22"/>
          <w:bdr w:val="none" w:sz="0" w:space="0" w:color="auto" w:frame="1"/>
          <w:lang w:val="lt-LT"/>
        </w:rPr>
        <w:t>Viešųjų pirkimų komisijos, sudarytos VšĮ VUL SK generalinio direktoriaus 2018-07-27 įsakymu Nr. V-654 (su vėlesniais pakeitimais) , posėdžio 202</w:t>
      </w:r>
      <w:r w:rsidR="00D2116B">
        <w:rPr>
          <w:rFonts w:eastAsia="Calibri"/>
          <w:sz w:val="22"/>
          <w:szCs w:val="22"/>
          <w:bdr w:val="none" w:sz="0" w:space="0" w:color="auto" w:frame="1"/>
          <w:lang w:val="lt-LT"/>
        </w:rPr>
        <w:t>6</w:t>
      </w:r>
      <w:r w:rsidRPr="0060151A">
        <w:rPr>
          <w:rFonts w:eastAsia="Calibri"/>
          <w:sz w:val="22"/>
          <w:szCs w:val="22"/>
          <w:bdr w:val="none" w:sz="0" w:space="0" w:color="auto" w:frame="1"/>
          <w:lang w:val="lt-LT"/>
        </w:rPr>
        <w:t xml:space="preserve"> m. </w:t>
      </w:r>
      <w:r w:rsidR="00D2116B">
        <w:rPr>
          <w:rFonts w:eastAsia="Calibri"/>
          <w:sz w:val="22"/>
          <w:szCs w:val="22"/>
          <w:bdr w:val="none" w:sz="0" w:space="0" w:color="auto" w:frame="1"/>
          <w:lang w:val="lt-LT"/>
        </w:rPr>
        <w:t>vasario 27</w:t>
      </w:r>
      <w:r w:rsidRPr="0060151A">
        <w:rPr>
          <w:rFonts w:eastAsia="Calibri"/>
          <w:sz w:val="22"/>
          <w:szCs w:val="22"/>
          <w:bdr w:val="none" w:sz="0" w:space="0" w:color="auto" w:frame="1"/>
          <w:lang w:val="lt-LT"/>
        </w:rPr>
        <w:t xml:space="preserve"> d. </w:t>
      </w:r>
      <w:r w:rsidRPr="00734F11">
        <w:rPr>
          <w:rFonts w:eastAsia="Calibri"/>
          <w:sz w:val="22"/>
          <w:szCs w:val="22"/>
          <w:bdr w:val="none" w:sz="0" w:space="0" w:color="auto" w:frame="1"/>
          <w:lang w:val="lt-LT"/>
        </w:rPr>
        <w:t>protokolu Nr. 2</w:t>
      </w:r>
      <w:r w:rsidR="00D2116B" w:rsidRPr="00734F11">
        <w:rPr>
          <w:rFonts w:eastAsia="Calibri"/>
          <w:sz w:val="22"/>
          <w:szCs w:val="22"/>
          <w:bdr w:val="none" w:sz="0" w:space="0" w:color="auto" w:frame="1"/>
          <w:lang w:val="lt-LT"/>
        </w:rPr>
        <w:t>6</w:t>
      </w:r>
      <w:r w:rsidRPr="00734F11">
        <w:rPr>
          <w:rFonts w:eastAsia="Calibri"/>
          <w:sz w:val="22"/>
          <w:szCs w:val="22"/>
          <w:bdr w:val="none" w:sz="0" w:space="0" w:color="auto" w:frame="1"/>
          <w:lang w:val="lt-LT"/>
        </w:rPr>
        <w:t>VPK-</w:t>
      </w:r>
      <w:r w:rsidR="00734F11" w:rsidRPr="00734F11">
        <w:rPr>
          <w:sz w:val="22"/>
          <w:szCs w:val="22"/>
        </w:rPr>
        <w:t>888</w:t>
      </w:r>
    </w:p>
    <w:p w14:paraId="70B50FFE" w14:textId="77777777" w:rsidR="00FA76B3" w:rsidRDefault="00FA76B3" w:rsidP="00FB3D40">
      <w:pPr>
        <w:pStyle w:val="Title"/>
        <w:keepNext/>
        <w:tabs>
          <w:tab w:val="left" w:pos="732"/>
          <w:tab w:val="center" w:pos="4957"/>
        </w:tabs>
        <w:spacing w:line="240" w:lineRule="auto"/>
        <w:jc w:val="center"/>
        <w:rPr>
          <w:rFonts w:ascii="Times New Roman" w:hAnsi="Times New Roman"/>
          <w:b/>
          <w:bCs/>
          <w:color w:val="000000" w:themeColor="text1"/>
          <w:spacing w:val="0"/>
          <w:sz w:val="22"/>
          <w:szCs w:val="22"/>
          <w:lang w:val="lt-LT"/>
        </w:rPr>
      </w:pPr>
    </w:p>
    <w:p w14:paraId="7D730A6B" w14:textId="75C70FC6" w:rsidR="00707A27" w:rsidRPr="00933281" w:rsidRDefault="00707A27" w:rsidP="00FB3D40">
      <w:pPr>
        <w:pStyle w:val="Title"/>
        <w:keepNext/>
        <w:tabs>
          <w:tab w:val="left" w:pos="732"/>
          <w:tab w:val="center" w:pos="4957"/>
        </w:tabs>
        <w:spacing w:line="240" w:lineRule="auto"/>
        <w:jc w:val="center"/>
        <w:rPr>
          <w:rFonts w:ascii="Times New Roman" w:hAnsi="Times New Roman"/>
          <w:b/>
          <w:bCs/>
          <w:color w:val="000000" w:themeColor="text1"/>
          <w:spacing w:val="0"/>
          <w:sz w:val="22"/>
          <w:szCs w:val="22"/>
          <w:lang w:val="lt-LT"/>
        </w:rPr>
      </w:pPr>
      <w:r w:rsidRPr="00933281">
        <w:rPr>
          <w:rFonts w:ascii="Times New Roman" w:hAnsi="Times New Roman"/>
          <w:b/>
          <w:bCs/>
          <w:color w:val="000000" w:themeColor="text1"/>
          <w:spacing w:val="0"/>
          <w:sz w:val="22"/>
          <w:szCs w:val="22"/>
          <w:lang w:val="lt-LT"/>
        </w:rPr>
        <w:t>VILNIAUS UNIVERSITETO LIGONINĖ SANTAROS KLINIKOS</w:t>
      </w:r>
    </w:p>
    <w:p w14:paraId="4163AFCB" w14:textId="77777777" w:rsidR="008B3561" w:rsidRPr="00933281" w:rsidRDefault="008B3561" w:rsidP="008B3561">
      <w:pPr>
        <w:pStyle w:val="Body2"/>
        <w:rPr>
          <w:lang w:val="lt-LT"/>
        </w:rPr>
      </w:pPr>
    </w:p>
    <w:p w14:paraId="08EB03ED" w14:textId="19E93042" w:rsidR="000F14AD" w:rsidRDefault="00A404FC" w:rsidP="00D54EB3">
      <w:pPr>
        <w:pStyle w:val="Body2"/>
        <w:jc w:val="center"/>
        <w:rPr>
          <w:rFonts w:eastAsia="TimesNewRomanPS-BoldMT" w:cs="Times New Roman"/>
          <w:b/>
          <w:bCs/>
          <w:lang w:val="lt-LT"/>
        </w:rPr>
      </w:pPr>
      <w:r w:rsidRPr="00A404FC">
        <w:rPr>
          <w:rFonts w:eastAsia="TimesNewRomanPS-BoldMT" w:cs="Times New Roman"/>
          <w:b/>
          <w:bCs/>
          <w:lang w:val="lt-LT"/>
        </w:rPr>
        <w:t xml:space="preserve">Telefonai (PTC) </w:t>
      </w:r>
      <w:r w:rsidR="0073436F">
        <w:rPr>
          <w:rFonts w:eastAsia="TimesNewRomanPS-BoldMT" w:cs="Times New Roman"/>
          <w:b/>
          <w:bCs/>
          <w:lang w:val="lt-LT"/>
        </w:rPr>
        <w:t>(</w:t>
      </w:r>
      <w:r w:rsidR="001F0B75">
        <w:rPr>
          <w:rFonts w:eastAsia="TimesNewRomanPS-BoldMT" w:cs="Times New Roman"/>
          <w:b/>
          <w:bCs/>
          <w:lang w:val="lt-LT"/>
        </w:rPr>
        <w:t>12197</w:t>
      </w:r>
      <w:r w:rsidR="0073436F">
        <w:rPr>
          <w:rFonts w:eastAsia="TimesNewRomanPS-BoldMT" w:cs="Times New Roman"/>
          <w:b/>
          <w:bCs/>
          <w:lang w:val="lt-LT"/>
        </w:rPr>
        <w:t>)</w:t>
      </w:r>
    </w:p>
    <w:p w14:paraId="42B43D48" w14:textId="77777777" w:rsidR="003C3875" w:rsidRPr="00933281" w:rsidRDefault="003C3875" w:rsidP="00D54EB3">
      <w:pPr>
        <w:pStyle w:val="Body2"/>
        <w:jc w:val="center"/>
        <w:rPr>
          <w:lang w:val="lt-LT"/>
        </w:rPr>
      </w:pPr>
    </w:p>
    <w:p w14:paraId="0BC3FB88" w14:textId="77777777" w:rsidR="00707A27" w:rsidRPr="00933281" w:rsidRDefault="00707A27" w:rsidP="00707A27">
      <w:pPr>
        <w:pStyle w:val="Title"/>
        <w:keepNext/>
        <w:spacing w:line="240" w:lineRule="auto"/>
        <w:jc w:val="center"/>
        <w:rPr>
          <w:rFonts w:ascii="Times New Roman" w:hAnsi="Times New Roman"/>
          <w:b/>
          <w:bCs/>
          <w:color w:val="000000" w:themeColor="text1"/>
          <w:spacing w:val="0"/>
          <w:sz w:val="22"/>
          <w:szCs w:val="22"/>
          <w:lang w:val="lt-LT"/>
        </w:rPr>
      </w:pPr>
      <w:r w:rsidRPr="00933281">
        <w:rPr>
          <w:rFonts w:ascii="Times New Roman" w:hAnsi="Times New Roman"/>
          <w:b/>
          <w:bCs/>
          <w:color w:val="000000" w:themeColor="text1"/>
          <w:spacing w:val="0"/>
          <w:sz w:val="22"/>
          <w:szCs w:val="22"/>
          <w:lang w:val="lt-LT"/>
        </w:rPr>
        <w:t>SPECIALIOSIOS PIRKIMO SĄLYGOS</w:t>
      </w:r>
    </w:p>
    <w:p w14:paraId="36F45574" w14:textId="77777777" w:rsidR="00573852" w:rsidRPr="00933281" w:rsidRDefault="00573852" w:rsidP="00573852">
      <w:pPr>
        <w:pStyle w:val="Body2"/>
        <w:rPr>
          <w:lang w:val="lt-LT"/>
        </w:rPr>
      </w:pPr>
    </w:p>
    <w:p w14:paraId="10996F71" w14:textId="2CE8C61D" w:rsidR="00707A27" w:rsidRPr="00933281" w:rsidRDefault="00707A27" w:rsidP="00222D2A">
      <w:pPr>
        <w:pStyle w:val="Body2"/>
        <w:spacing w:after="0"/>
        <w:rPr>
          <w:color w:val="auto"/>
          <w:lang w:val="lt-LT"/>
        </w:rPr>
      </w:pPr>
      <w:r w:rsidRPr="00933281">
        <w:rPr>
          <w:color w:val="auto"/>
          <w:lang w:val="lt-LT"/>
        </w:rPr>
        <w:tab/>
        <w:t xml:space="preserve">1. VšĮ Vilniaus universiteto ligoninė Santaros klinikos (toliau - PO), vykdydama viešąjį pirkimą numato įsigyti </w:t>
      </w:r>
      <w:r w:rsidR="00A404FC">
        <w:rPr>
          <w:color w:val="auto"/>
          <w:lang w:val="lt-LT"/>
        </w:rPr>
        <w:t>t</w:t>
      </w:r>
      <w:r w:rsidR="00A404FC" w:rsidRPr="00A404FC">
        <w:rPr>
          <w:color w:val="auto"/>
          <w:lang w:val="lt-LT"/>
        </w:rPr>
        <w:t>elefon</w:t>
      </w:r>
      <w:r w:rsidR="00A404FC">
        <w:rPr>
          <w:color w:val="auto"/>
          <w:lang w:val="lt-LT"/>
        </w:rPr>
        <w:t>us</w:t>
      </w:r>
      <w:r w:rsidR="00A404FC" w:rsidRPr="00A404FC">
        <w:rPr>
          <w:color w:val="auto"/>
          <w:lang w:val="lt-LT"/>
        </w:rPr>
        <w:t xml:space="preserve"> (PTC) </w:t>
      </w:r>
      <w:r w:rsidRPr="00933281">
        <w:rPr>
          <w:color w:val="auto"/>
          <w:lang w:val="lt-LT"/>
        </w:rPr>
        <w:t xml:space="preserve">(toliau - </w:t>
      </w:r>
      <w:r w:rsidR="00764D7C" w:rsidRPr="00933281">
        <w:rPr>
          <w:color w:val="auto"/>
          <w:lang w:val="lt-LT"/>
        </w:rPr>
        <w:t>prekės</w:t>
      </w:r>
      <w:r w:rsidRPr="00933281">
        <w:rPr>
          <w:color w:val="auto"/>
          <w:lang w:val="lt-LT"/>
        </w:rPr>
        <w:t>).</w:t>
      </w:r>
      <w:r w:rsidR="00881205" w:rsidRPr="00933281">
        <w:rPr>
          <w:color w:val="auto"/>
          <w:lang w:val="lt-LT"/>
        </w:rPr>
        <w:t xml:space="preserve"> </w:t>
      </w:r>
      <w:r w:rsidR="00881205" w:rsidRPr="00933281">
        <w:rPr>
          <w:rFonts w:eastAsia="Times New Roman" w:cs="Times New Roman"/>
          <w:color w:val="000000" w:themeColor="text1"/>
          <w:lang w:val="lt-LT"/>
        </w:rPr>
        <w:t xml:space="preserve">Pirkimas vykdomas įgyvendinant </w:t>
      </w:r>
      <w:r w:rsidR="00881205" w:rsidRPr="00933281">
        <w:rPr>
          <w:rFonts w:cs="Times New Roman"/>
          <w:shd w:val="clear" w:color="auto" w:fill="FFFFFF"/>
          <w:lang w:val="lt-LT"/>
        </w:rPr>
        <w:t xml:space="preserve">iš ES fondų lėšų finansuojamą projektą </w:t>
      </w:r>
      <w:r w:rsidR="004B09B2" w:rsidRPr="00933281">
        <w:rPr>
          <w:color w:val="000000" w:themeColor="text1"/>
        </w:rPr>
        <w:t>„</w:t>
      </w:r>
      <w:proofErr w:type="spellStart"/>
      <w:r w:rsidR="004B09B2" w:rsidRPr="00933281">
        <w:rPr>
          <w:color w:val="000000" w:themeColor="text1"/>
        </w:rPr>
        <w:t>Pažangios</w:t>
      </w:r>
      <w:proofErr w:type="spellEnd"/>
      <w:r w:rsidR="004B09B2" w:rsidRPr="00933281">
        <w:rPr>
          <w:color w:val="000000" w:themeColor="text1"/>
        </w:rPr>
        <w:t xml:space="preserve"> </w:t>
      </w:r>
      <w:proofErr w:type="spellStart"/>
      <w:r w:rsidR="004B09B2" w:rsidRPr="00933281">
        <w:rPr>
          <w:color w:val="000000" w:themeColor="text1"/>
        </w:rPr>
        <w:t>terapijos</w:t>
      </w:r>
      <w:proofErr w:type="spellEnd"/>
      <w:r w:rsidR="004B09B2" w:rsidRPr="00933281">
        <w:rPr>
          <w:color w:val="000000" w:themeColor="text1"/>
        </w:rPr>
        <w:t xml:space="preserve"> </w:t>
      </w:r>
      <w:proofErr w:type="spellStart"/>
      <w:r w:rsidR="004B09B2" w:rsidRPr="00933281">
        <w:rPr>
          <w:color w:val="000000" w:themeColor="text1"/>
        </w:rPr>
        <w:t>centro</w:t>
      </w:r>
      <w:proofErr w:type="spellEnd"/>
      <w:r w:rsidR="004B09B2" w:rsidRPr="00933281">
        <w:rPr>
          <w:color w:val="000000" w:themeColor="text1"/>
        </w:rPr>
        <w:t xml:space="preserve"> (</w:t>
      </w:r>
      <w:proofErr w:type="spellStart"/>
      <w:r w:rsidR="004B09B2" w:rsidRPr="00933281">
        <w:rPr>
          <w:color w:val="000000" w:themeColor="text1"/>
        </w:rPr>
        <w:t>Biomedicum</w:t>
      </w:r>
      <w:proofErr w:type="spellEnd"/>
      <w:r w:rsidR="004B09B2" w:rsidRPr="00933281">
        <w:rPr>
          <w:color w:val="000000" w:themeColor="text1"/>
        </w:rPr>
        <w:t xml:space="preserve"> Santara) </w:t>
      </w:r>
      <w:proofErr w:type="spellStart"/>
      <w:r w:rsidR="004B09B2" w:rsidRPr="00933281">
        <w:rPr>
          <w:color w:val="000000" w:themeColor="text1"/>
        </w:rPr>
        <w:t>įkūrimas</w:t>
      </w:r>
      <w:proofErr w:type="spellEnd"/>
      <w:r w:rsidR="004B09B2" w:rsidRPr="00933281">
        <w:rPr>
          <w:color w:val="000000" w:themeColor="text1"/>
        </w:rPr>
        <w:t>“, Nr. 09-006-P-0001</w:t>
      </w:r>
      <w:r w:rsidR="0059097A" w:rsidRPr="00933281">
        <w:rPr>
          <w:color w:val="000000" w:themeColor="text1"/>
        </w:rPr>
        <w:t>.</w:t>
      </w:r>
    </w:p>
    <w:p w14:paraId="6954FCB8" w14:textId="197884B1" w:rsidR="00707A27" w:rsidRPr="00933281" w:rsidRDefault="00707A27" w:rsidP="00222D2A">
      <w:pPr>
        <w:pStyle w:val="Body2"/>
        <w:spacing w:after="0"/>
        <w:rPr>
          <w:color w:val="auto"/>
          <w:lang w:val="lt-LT"/>
        </w:rPr>
      </w:pPr>
      <w:r w:rsidRPr="00933281">
        <w:rPr>
          <w:color w:val="auto"/>
          <w:lang w:val="lt-LT"/>
        </w:rPr>
        <w:tab/>
        <w:t xml:space="preserve">2. PO vykdo </w:t>
      </w:r>
      <w:r w:rsidR="003C3875">
        <w:rPr>
          <w:color w:val="auto"/>
          <w:lang w:val="lt-LT"/>
        </w:rPr>
        <w:t xml:space="preserve">supaprastintą </w:t>
      </w:r>
      <w:r w:rsidRPr="00933281">
        <w:rPr>
          <w:color w:val="auto"/>
          <w:lang w:val="lt-LT"/>
        </w:rPr>
        <w:t>pirkimą atviro</w:t>
      </w:r>
      <w:r w:rsidR="006D5554" w:rsidRPr="00933281">
        <w:rPr>
          <w:color w:val="auto"/>
          <w:lang w:val="lt-LT"/>
        </w:rPr>
        <w:t xml:space="preserve"> </w:t>
      </w:r>
      <w:r w:rsidRPr="00933281">
        <w:rPr>
          <w:color w:val="auto"/>
          <w:lang w:val="lt-LT"/>
        </w:rPr>
        <w:t>konkurso būdu.</w:t>
      </w:r>
    </w:p>
    <w:p w14:paraId="7C70014C" w14:textId="77777777" w:rsidR="00707A27" w:rsidRPr="00933281" w:rsidRDefault="00707A27" w:rsidP="00222D2A">
      <w:pPr>
        <w:pStyle w:val="Body2"/>
        <w:spacing w:after="0"/>
        <w:rPr>
          <w:color w:val="auto"/>
          <w:lang w:val="lt-LT"/>
        </w:rPr>
      </w:pPr>
      <w:r w:rsidRPr="00933281">
        <w:rPr>
          <w:color w:val="auto"/>
          <w:lang w:val="lt-LT"/>
        </w:rPr>
        <w:tab/>
        <w:t>3. Išankstinis skelbimas apie pirkimą nebuvo paskelbtas.</w:t>
      </w:r>
    </w:p>
    <w:p w14:paraId="0397387B" w14:textId="77777777" w:rsidR="00AC3AF0" w:rsidRPr="00933281" w:rsidRDefault="00707A27" w:rsidP="00222D2A">
      <w:pPr>
        <w:pStyle w:val="Body2"/>
        <w:spacing w:after="0"/>
        <w:rPr>
          <w:color w:val="auto"/>
          <w:lang w:val="lt-LT"/>
        </w:rPr>
      </w:pPr>
      <w:r w:rsidRPr="00933281">
        <w:rPr>
          <w:color w:val="auto"/>
          <w:lang w:val="lt-LT"/>
        </w:rPr>
        <w:tab/>
        <w:t xml:space="preserve">4. </w:t>
      </w:r>
      <w:r w:rsidR="00AC3AF0" w:rsidRPr="00933281">
        <w:rPr>
          <w:color w:val="auto"/>
          <w:lang w:val="lt-LT"/>
        </w:rPr>
        <w:t xml:space="preserve">Tiesioginį ryšį su tiekėjais įgaliotas palaikyti perkančiosios organizacijos atstovas Dainora Mažeikienė, viešųjų pirkimų specialistė, tel. +370 5 2501819, el. p. </w:t>
      </w:r>
      <w:proofErr w:type="spellStart"/>
      <w:r w:rsidR="00AC3AF0" w:rsidRPr="00933281">
        <w:rPr>
          <w:color w:val="auto"/>
          <w:lang w:val="lt-LT"/>
        </w:rPr>
        <w:t>dainora.mazeikiene@santa.lt</w:t>
      </w:r>
      <w:proofErr w:type="spellEnd"/>
      <w:r w:rsidR="00AC3AF0" w:rsidRPr="00933281">
        <w:rPr>
          <w:color w:val="auto"/>
          <w:lang w:val="lt-LT"/>
        </w:rPr>
        <w:t xml:space="preserve"> , Santariškių g. 4, LT-08406, VBB470 kab.</w:t>
      </w:r>
    </w:p>
    <w:p w14:paraId="338A92C7" w14:textId="1BD941FF" w:rsidR="00707A27" w:rsidRPr="00933281" w:rsidRDefault="00707A27" w:rsidP="00222D2A">
      <w:pPr>
        <w:pStyle w:val="Body2"/>
        <w:spacing w:after="0"/>
        <w:ind w:firstLine="709"/>
        <w:rPr>
          <w:rFonts w:eastAsia="Calibri"/>
          <w:bdr w:val="none" w:sz="0" w:space="0" w:color="auto"/>
          <w:lang w:val="lt-LT"/>
        </w:rPr>
      </w:pPr>
      <w:r w:rsidRPr="00933281">
        <w:rPr>
          <w:lang w:val="lt-LT"/>
        </w:rPr>
        <w:t xml:space="preserve">5. Pirkimo objektas yra </w:t>
      </w:r>
      <w:r w:rsidR="00A404FC">
        <w:rPr>
          <w:rFonts w:eastAsia="TimesNewRomanPS-BoldMT" w:cs="Times New Roman"/>
          <w:bCs/>
          <w:lang w:val="lt-LT"/>
        </w:rPr>
        <w:t>t</w:t>
      </w:r>
      <w:r w:rsidR="00A404FC" w:rsidRPr="00A404FC">
        <w:rPr>
          <w:rFonts w:eastAsia="TimesNewRomanPS-BoldMT" w:cs="Times New Roman"/>
          <w:bCs/>
          <w:lang w:val="lt-LT"/>
        </w:rPr>
        <w:t>elefonai (PTC)</w:t>
      </w:r>
      <w:r w:rsidR="00A404FC">
        <w:rPr>
          <w:rFonts w:eastAsia="TimesNewRomanPS-BoldMT" w:cs="Times New Roman"/>
          <w:bCs/>
          <w:lang w:val="lt-LT"/>
        </w:rPr>
        <w:t>.</w:t>
      </w:r>
    </w:p>
    <w:p w14:paraId="2FB40DAB" w14:textId="6A5478AD" w:rsidR="00B9495C" w:rsidRPr="00933281" w:rsidRDefault="00707A27" w:rsidP="00222D2A">
      <w:pPr>
        <w:pStyle w:val="Body2"/>
        <w:spacing w:after="0"/>
        <w:ind w:right="142" w:firstLine="709"/>
        <w:rPr>
          <w:rFonts w:cs="Times New Roman"/>
          <w:color w:val="auto"/>
          <w:lang w:val="lt-LT"/>
        </w:rPr>
      </w:pPr>
      <w:r w:rsidRPr="00933281">
        <w:rPr>
          <w:color w:val="auto"/>
          <w:lang w:val="lt-LT"/>
        </w:rPr>
        <w:t xml:space="preserve">6. Pirkimas </w:t>
      </w:r>
      <w:r w:rsidR="00A404FC">
        <w:rPr>
          <w:color w:val="auto"/>
          <w:lang w:val="lt-LT"/>
        </w:rPr>
        <w:t>ne</w:t>
      </w:r>
      <w:r w:rsidR="00115899">
        <w:rPr>
          <w:color w:val="auto"/>
          <w:lang w:val="lt-LT"/>
        </w:rPr>
        <w:t xml:space="preserve">skaidomas į </w:t>
      </w:r>
      <w:r w:rsidR="00B865E6" w:rsidRPr="00933281">
        <w:rPr>
          <w:color w:val="auto"/>
          <w:lang w:val="lt-LT"/>
        </w:rPr>
        <w:t>pirkimo dali</w:t>
      </w:r>
      <w:bookmarkStart w:id="0" w:name="_Hlk212711132"/>
      <w:r w:rsidR="00F6145B">
        <w:rPr>
          <w:color w:val="auto"/>
          <w:lang w:val="lt-LT"/>
        </w:rPr>
        <w:t>s</w:t>
      </w:r>
      <w:r w:rsidR="00B9495C" w:rsidRPr="00933281">
        <w:rPr>
          <w:lang w:val="lt-LT"/>
        </w:rPr>
        <w:t>.</w:t>
      </w:r>
    </w:p>
    <w:bookmarkEnd w:id="0"/>
    <w:p w14:paraId="63A6F9CA" w14:textId="41AD83D2" w:rsidR="00A634B6" w:rsidRDefault="00707A27" w:rsidP="00222D2A">
      <w:pPr>
        <w:pStyle w:val="Body2"/>
        <w:spacing w:after="0"/>
        <w:rPr>
          <w:lang w:val="lt-LT"/>
        </w:rPr>
      </w:pPr>
      <w:r w:rsidRPr="00933281">
        <w:rPr>
          <w:color w:val="auto"/>
          <w:lang w:val="lt-LT"/>
        </w:rPr>
        <w:tab/>
        <w:t>7. Reikalavimai pirkimo objektui nurodyti SPS 1 priede „Techninė specifikacija“ ir SPS 2 priede „Viešojo</w:t>
      </w:r>
      <w:r w:rsidR="001127C4" w:rsidRPr="00933281">
        <w:rPr>
          <w:color w:val="auto"/>
          <w:lang w:val="lt-LT"/>
        </w:rPr>
        <w:t xml:space="preserve"> pirkimo sutarties projektas“.</w:t>
      </w:r>
      <w:r w:rsidRPr="00933281">
        <w:rPr>
          <w:lang w:val="lt-LT"/>
        </w:rPr>
        <w:tab/>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51"/>
        <w:gridCol w:w="4252"/>
        <w:gridCol w:w="4536"/>
      </w:tblGrid>
      <w:tr w:rsidR="00A404FC" w:rsidRPr="00933281" w14:paraId="084D4B1B" w14:textId="77777777" w:rsidTr="00803F96">
        <w:tc>
          <w:tcPr>
            <w:tcW w:w="851" w:type="dxa"/>
            <w:tcBorders>
              <w:bottom w:val="single" w:sz="4" w:space="0" w:color="auto"/>
            </w:tcBorders>
            <w:tcMar>
              <w:top w:w="0" w:type="dxa"/>
              <w:left w:w="108" w:type="dxa"/>
              <w:bottom w:w="0" w:type="dxa"/>
              <w:right w:w="108" w:type="dxa"/>
            </w:tcMar>
            <w:hideMark/>
          </w:tcPr>
          <w:p w14:paraId="7821D373" w14:textId="77777777" w:rsidR="00A404FC" w:rsidRPr="00933281" w:rsidRDefault="00A404FC" w:rsidP="00222D2A">
            <w:pPr>
              <w:ind w:right="-388" w:hanging="108"/>
              <w:rPr>
                <w:sz w:val="22"/>
                <w:szCs w:val="22"/>
                <w:lang w:val="lt-LT"/>
              </w:rPr>
            </w:pPr>
            <w:r w:rsidRPr="00933281">
              <w:rPr>
                <w:sz w:val="22"/>
                <w:szCs w:val="22"/>
                <w:lang w:val="lt-LT"/>
              </w:rPr>
              <w:t>Eil. Nr.</w:t>
            </w:r>
          </w:p>
        </w:tc>
        <w:tc>
          <w:tcPr>
            <w:tcW w:w="4252" w:type="dxa"/>
            <w:tcBorders>
              <w:bottom w:val="single" w:sz="4" w:space="0" w:color="auto"/>
            </w:tcBorders>
            <w:tcMar>
              <w:top w:w="0" w:type="dxa"/>
              <w:left w:w="108" w:type="dxa"/>
              <w:bottom w:w="0" w:type="dxa"/>
              <w:right w:w="108" w:type="dxa"/>
            </w:tcMar>
            <w:hideMark/>
          </w:tcPr>
          <w:p w14:paraId="26A7F293" w14:textId="61B61E85" w:rsidR="00A404FC" w:rsidRPr="00933281" w:rsidRDefault="00A404FC" w:rsidP="00222D2A">
            <w:pPr>
              <w:ind w:right="314"/>
              <w:jc w:val="center"/>
              <w:rPr>
                <w:b/>
                <w:sz w:val="22"/>
                <w:szCs w:val="22"/>
                <w:lang w:val="lt-LT"/>
              </w:rPr>
            </w:pPr>
            <w:r w:rsidRPr="00933281">
              <w:rPr>
                <w:b/>
                <w:sz w:val="22"/>
                <w:szCs w:val="22"/>
                <w:lang w:val="lt-LT"/>
              </w:rPr>
              <w:t>Techninės specifikacijos reikalavimas dėl Viešųjų pirkimų įstatymo</w:t>
            </w:r>
            <w:r>
              <w:rPr>
                <w:b/>
                <w:sz w:val="22"/>
                <w:szCs w:val="22"/>
                <w:lang w:val="lt-LT"/>
              </w:rPr>
              <w:t xml:space="preserve"> </w:t>
            </w:r>
            <w:r w:rsidRPr="00933281">
              <w:rPr>
                <w:b/>
                <w:sz w:val="22"/>
                <w:szCs w:val="22"/>
                <w:lang w:val="lt-LT"/>
              </w:rPr>
              <w:t xml:space="preserve"> (toliau – VPĮ)</w:t>
            </w:r>
            <w:r w:rsidR="002A1C3F">
              <w:rPr>
                <w:b/>
                <w:sz w:val="22"/>
                <w:szCs w:val="22"/>
                <w:lang w:val="lt-LT"/>
              </w:rPr>
              <w:t xml:space="preserve"> </w:t>
            </w:r>
            <w:r w:rsidRPr="00933281">
              <w:rPr>
                <w:b/>
                <w:sz w:val="22"/>
                <w:szCs w:val="22"/>
                <w:lang w:val="lt-LT"/>
              </w:rPr>
              <w:t>37 str. 9 d. nuostatų</w:t>
            </w:r>
          </w:p>
        </w:tc>
        <w:tc>
          <w:tcPr>
            <w:tcW w:w="4536" w:type="dxa"/>
            <w:tcMar>
              <w:top w:w="0" w:type="dxa"/>
              <w:left w:w="108" w:type="dxa"/>
              <w:bottom w:w="0" w:type="dxa"/>
              <w:right w:w="108" w:type="dxa"/>
            </w:tcMar>
            <w:hideMark/>
          </w:tcPr>
          <w:p w14:paraId="1411C207" w14:textId="77777777" w:rsidR="00A404FC" w:rsidRPr="00933281" w:rsidRDefault="00A404FC" w:rsidP="00222D2A">
            <w:pPr>
              <w:ind w:left="-103" w:right="-533" w:firstLine="136"/>
              <w:jc w:val="center"/>
              <w:rPr>
                <w:b/>
                <w:sz w:val="22"/>
                <w:szCs w:val="22"/>
                <w:lang w:val="lt-LT"/>
              </w:rPr>
            </w:pPr>
            <w:r w:rsidRPr="00933281">
              <w:rPr>
                <w:b/>
                <w:sz w:val="22"/>
                <w:szCs w:val="22"/>
                <w:lang w:val="lt-LT"/>
              </w:rPr>
              <w:t>Įrodantys dokumentai</w:t>
            </w:r>
          </w:p>
        </w:tc>
      </w:tr>
      <w:tr w:rsidR="002A1C3F" w:rsidRPr="00933281" w14:paraId="46E764E7" w14:textId="77777777" w:rsidTr="0077092A">
        <w:tc>
          <w:tcPr>
            <w:tcW w:w="8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470601" w14:textId="77777777" w:rsidR="002A1C3F" w:rsidRPr="00933281" w:rsidRDefault="002A1C3F" w:rsidP="00222D2A">
            <w:pPr>
              <w:ind w:right="-533" w:firstLine="33"/>
              <w:rPr>
                <w:sz w:val="22"/>
                <w:szCs w:val="22"/>
                <w:lang w:val="lt-LT"/>
              </w:rPr>
            </w:pPr>
            <w:r w:rsidRPr="00933281">
              <w:rPr>
                <w:sz w:val="22"/>
                <w:szCs w:val="22"/>
                <w:lang w:val="lt-LT"/>
              </w:rPr>
              <w:t>7.1.</w:t>
            </w:r>
          </w:p>
        </w:tc>
        <w:tc>
          <w:tcPr>
            <w:tcW w:w="4252" w:type="dxa"/>
            <w:tcMar>
              <w:top w:w="0" w:type="dxa"/>
              <w:left w:w="108" w:type="dxa"/>
              <w:bottom w:w="0" w:type="dxa"/>
              <w:right w:w="108" w:type="dxa"/>
            </w:tcMar>
          </w:tcPr>
          <w:p w14:paraId="1C0D6766" w14:textId="4DD042AA" w:rsidR="002A1C3F" w:rsidRPr="00030013" w:rsidRDefault="002A1C3F" w:rsidP="00222D2A">
            <w:pPr>
              <w:jc w:val="both"/>
              <w:rPr>
                <w:sz w:val="22"/>
                <w:szCs w:val="22"/>
                <w:lang w:val="lt-LT" w:eastAsia="lt-LT"/>
              </w:rPr>
            </w:pPr>
            <w:r w:rsidRPr="008D3F13">
              <w:rPr>
                <w:sz w:val="22"/>
                <w:szCs w:val="22"/>
                <w:lang w:val="lt-LT"/>
              </w:rPr>
              <w:t>Techninėse specifikacijose nurodyt</w:t>
            </w:r>
            <w:r>
              <w:rPr>
                <w:sz w:val="22"/>
                <w:szCs w:val="22"/>
                <w:lang w:val="lt-LT"/>
              </w:rPr>
              <w:t xml:space="preserve">ų </w:t>
            </w:r>
            <w:r w:rsidR="00222D2A">
              <w:rPr>
                <w:sz w:val="22"/>
                <w:szCs w:val="22"/>
                <w:lang w:val="lt-LT"/>
              </w:rPr>
              <w:t>prekių</w:t>
            </w:r>
            <w:r w:rsidRPr="008D3F13">
              <w:rPr>
                <w:sz w:val="22"/>
                <w:szCs w:val="22"/>
                <w:lang w:val="lt-LT"/>
              </w:rPr>
              <w:t xml:space="preserve"> BVPŽ kodas </w:t>
            </w:r>
            <w:r w:rsidR="00222D2A" w:rsidRPr="00222D2A">
              <w:rPr>
                <w:sz w:val="22"/>
                <w:szCs w:val="22"/>
                <w:lang w:val="lt-LT"/>
              </w:rPr>
              <w:t>32552100-8 Telefono aparatai (Prekės)</w:t>
            </w:r>
            <w:r w:rsidR="00222D2A">
              <w:rPr>
                <w:sz w:val="22"/>
                <w:szCs w:val="22"/>
                <w:lang w:val="lt-LT"/>
              </w:rPr>
              <w:t xml:space="preserve">, </w:t>
            </w:r>
            <w:r w:rsidRPr="008D3F13">
              <w:rPr>
                <w:sz w:val="22"/>
                <w:szCs w:val="22"/>
                <w:lang w:val="lt-LT" w:eastAsia="lt-LT"/>
              </w:rPr>
              <w:t xml:space="preserve">kuris priklauso </w:t>
            </w:r>
            <w:r w:rsidR="00222D2A" w:rsidRPr="00222D2A">
              <w:rPr>
                <w:sz w:val="22"/>
                <w:szCs w:val="22"/>
                <w:lang w:val="lt-LT" w:eastAsia="lt-LT"/>
              </w:rPr>
              <w:t>325521XX-X</w:t>
            </w:r>
            <w:r w:rsidR="00222D2A" w:rsidRPr="00222D2A">
              <w:rPr>
                <w:sz w:val="22"/>
                <w:szCs w:val="22"/>
                <w:lang w:val="lt-LT" w:eastAsia="lt-LT"/>
              </w:rPr>
              <w:tab/>
              <w:t>Įvairūs telefono aparatai</w:t>
            </w:r>
            <w:r w:rsidRPr="008D3F13">
              <w:rPr>
                <w:sz w:val="22"/>
                <w:szCs w:val="22"/>
                <w:lang w:val="lt-LT"/>
              </w:rPr>
              <w:t xml:space="preserve">), nurodytam Viešųjų pirkimų įstatymo 92 straipsnio 13 dalyje numatytame sąraše, todėl laikoma, kad </w:t>
            </w:r>
            <w:r>
              <w:rPr>
                <w:sz w:val="22"/>
                <w:szCs w:val="22"/>
                <w:lang w:val="lt-LT"/>
              </w:rPr>
              <w:t xml:space="preserve">prekės ar </w:t>
            </w:r>
            <w:r w:rsidRPr="008D3F13">
              <w:rPr>
                <w:sz w:val="22"/>
                <w:szCs w:val="22"/>
                <w:lang w:val="lt-LT"/>
              </w:rPr>
              <w:t>paslaugos kelia grėsmę nacionaliniam saugumui, kai:</w:t>
            </w:r>
            <w:r w:rsidRPr="008D3F13">
              <w:rPr>
                <w:sz w:val="22"/>
                <w:szCs w:val="22"/>
                <w:lang w:val="lt-LT"/>
              </w:rPr>
              <w:br/>
            </w:r>
            <w:r w:rsidRPr="008D3F13">
              <w:rPr>
                <w:sz w:val="22"/>
                <w:szCs w:val="22"/>
                <w:lang w:val="lt-LT" w:eastAsia="lt-LT"/>
              </w:rPr>
              <w:t xml:space="preserve">1) </w:t>
            </w:r>
            <w:r w:rsidRPr="00030013">
              <w:rPr>
                <w:sz w:val="22"/>
                <w:szCs w:val="22"/>
                <w:lang w:val="lt-LT" w:eastAsia="lt-LT"/>
              </w:rPr>
              <w:t>prekių gamintojas ar jį kontroliuojantis asmuo yra registruoti (jeigu gamintojas ar jį kontroliuojantis asmuo yra fizinis asmuo – nuolat gyvenantis ar turintis pilietybę) šio įstatymo 92 straipsnio 14 dalyje numatytame sąraše nurodytose valstybėse ar teritorijose;</w:t>
            </w:r>
          </w:p>
          <w:p w14:paraId="49446728" w14:textId="77777777" w:rsidR="002A1C3F" w:rsidRPr="008D3F13" w:rsidRDefault="002A1C3F" w:rsidP="00222D2A">
            <w:pPr>
              <w:jc w:val="both"/>
              <w:rPr>
                <w:sz w:val="22"/>
                <w:szCs w:val="22"/>
                <w:lang w:val="lt-LT" w:eastAsia="lt-LT"/>
              </w:rPr>
            </w:pPr>
            <w:r w:rsidRPr="00030013">
              <w:rPr>
                <w:sz w:val="22"/>
                <w:szCs w:val="22"/>
                <w:lang w:val="lt-LT" w:eastAsia="lt-LT"/>
              </w:rPr>
              <w:t xml:space="preserve">2) paslaugų teikimas būtų vykdomas iš </w:t>
            </w:r>
            <w:r w:rsidRPr="008D3F13">
              <w:rPr>
                <w:sz w:val="22"/>
                <w:szCs w:val="22"/>
                <w:lang w:val="lt-LT" w:eastAsia="lt-LT"/>
              </w:rPr>
              <w:t>šio įstatymo 92 straipsnio 14 dalyje numatytame sąraše nurodytų valstybių ar teritorijų.</w:t>
            </w:r>
          </w:p>
          <w:p w14:paraId="60363EB9" w14:textId="77777777" w:rsidR="002A1C3F" w:rsidRPr="008D3F13" w:rsidRDefault="002A1C3F" w:rsidP="00222D2A">
            <w:pPr>
              <w:jc w:val="both"/>
              <w:rPr>
                <w:sz w:val="22"/>
                <w:szCs w:val="22"/>
                <w:lang w:val="lt-LT"/>
              </w:rPr>
            </w:pPr>
          </w:p>
          <w:p w14:paraId="06A37D5D" w14:textId="1C112D34" w:rsidR="002A1C3F" w:rsidRPr="00933281" w:rsidRDefault="002A1C3F" w:rsidP="00222D2A">
            <w:pPr>
              <w:ind w:right="172" w:firstLine="33"/>
              <w:jc w:val="both"/>
              <w:rPr>
                <w:i/>
                <w:iCs/>
                <w:sz w:val="22"/>
                <w:szCs w:val="22"/>
                <w:lang w:val="lt-LT"/>
              </w:rPr>
            </w:pPr>
            <w:r w:rsidRPr="008D3F13">
              <w:rPr>
                <w:i/>
                <w:iCs/>
                <w:sz w:val="22"/>
                <w:szCs w:val="22"/>
                <w:lang w:val="lt-LT"/>
              </w:rPr>
              <w:t>(Viešųjų pirkimų įstatymo 37 str. 9 d., LR vyriausybės 2022-03-30 nutarimas Nr. 280 „Dėl LR viešųjų pirkimų įstatymo 92 straipsnio 13, 14 ir 15 dalių nuostatų įgyvendinimo (</w:t>
            </w:r>
            <w:r>
              <w:rPr>
                <w:i/>
                <w:iCs/>
                <w:color w:val="000000"/>
                <w:sz w:val="16"/>
                <w:szCs w:val="16"/>
                <w:lang w:val="lt-LT"/>
              </w:rPr>
              <w:t>aktuali redakcija</w:t>
            </w:r>
            <w:r w:rsidRPr="008D3F13">
              <w:rPr>
                <w:i/>
                <w:iCs/>
                <w:color w:val="000000"/>
                <w:sz w:val="22"/>
                <w:szCs w:val="22"/>
                <w:lang w:val="lt-LT"/>
              </w:rPr>
              <w:t>)</w:t>
            </w:r>
            <w:r w:rsidRPr="008D3F13">
              <w:rPr>
                <w:i/>
                <w:iCs/>
                <w:sz w:val="22"/>
                <w:szCs w:val="22"/>
                <w:lang w:val="lt-LT"/>
              </w:rPr>
              <w:t>)</w:t>
            </w:r>
            <w:r w:rsidRPr="008D3F13">
              <w:rPr>
                <w:i/>
                <w:iCs/>
                <w:color w:val="000000"/>
                <w:sz w:val="22"/>
                <w:szCs w:val="22"/>
                <w:lang w:val="lt-LT"/>
              </w:rPr>
              <w:t xml:space="preserve"> </w:t>
            </w:r>
          </w:p>
        </w:tc>
        <w:tc>
          <w:tcPr>
            <w:tcW w:w="4536" w:type="dxa"/>
            <w:tcMar>
              <w:top w:w="0" w:type="dxa"/>
              <w:left w:w="108" w:type="dxa"/>
              <w:bottom w:w="0" w:type="dxa"/>
              <w:right w:w="108" w:type="dxa"/>
            </w:tcMar>
          </w:tcPr>
          <w:p w14:paraId="5E648003" w14:textId="3C72A18F" w:rsidR="004E7D3C" w:rsidRPr="004E7D3C" w:rsidRDefault="002A1C3F" w:rsidP="004E7D3C">
            <w:pPr>
              <w:autoSpaceDE w:val="0"/>
              <w:autoSpaceDN w:val="0"/>
              <w:jc w:val="both"/>
              <w:rPr>
                <w:sz w:val="22"/>
                <w:szCs w:val="22"/>
                <w:lang w:val="lt-LT"/>
              </w:rPr>
            </w:pPr>
            <w:r w:rsidRPr="008D3F13">
              <w:rPr>
                <w:sz w:val="22"/>
                <w:szCs w:val="22"/>
                <w:lang w:val="lt-LT"/>
              </w:rPr>
              <w:t>Pateikti Viešųjų pirkimų tarnybos nustatytos formos atitikties deklaraciją SPS priede Nr.</w:t>
            </w:r>
            <w:r>
              <w:rPr>
                <w:sz w:val="22"/>
                <w:szCs w:val="22"/>
                <w:lang w:val="lt-LT"/>
              </w:rPr>
              <w:t xml:space="preserve"> </w:t>
            </w:r>
            <w:r w:rsidRPr="008D3F13">
              <w:rPr>
                <w:sz w:val="22"/>
                <w:szCs w:val="22"/>
                <w:lang w:val="lt-LT"/>
              </w:rPr>
              <w:t>5.</w:t>
            </w:r>
            <w:r w:rsidR="004E7D3C">
              <w:rPr>
                <w:sz w:val="22"/>
                <w:szCs w:val="22"/>
                <w:lang w:val="lt-LT"/>
              </w:rPr>
              <w:t xml:space="preserve"> </w:t>
            </w:r>
            <w:r w:rsidR="004E7D3C" w:rsidRPr="004E7D3C">
              <w:rPr>
                <w:b/>
                <w:bCs/>
                <w:sz w:val="22"/>
                <w:szCs w:val="22"/>
                <w:lang w:val="lt-LT"/>
              </w:rPr>
              <w:t>pateikiama kartu su pasiūlymu</w:t>
            </w:r>
            <w:r w:rsidR="004E7D3C" w:rsidRPr="004E7D3C">
              <w:rPr>
                <w:sz w:val="22"/>
                <w:szCs w:val="22"/>
                <w:lang w:val="lt-LT"/>
              </w:rPr>
              <w:t>.</w:t>
            </w:r>
          </w:p>
          <w:p w14:paraId="508FEC8C" w14:textId="77777777" w:rsidR="004E7D3C" w:rsidRPr="004E7D3C" w:rsidRDefault="004E7D3C" w:rsidP="004E7D3C">
            <w:pPr>
              <w:autoSpaceDE w:val="0"/>
              <w:autoSpaceDN w:val="0"/>
              <w:jc w:val="both"/>
              <w:rPr>
                <w:sz w:val="22"/>
                <w:szCs w:val="22"/>
                <w:lang w:val="lt-LT"/>
              </w:rPr>
            </w:pPr>
            <w:r w:rsidRPr="008D3F13">
              <w:rPr>
                <w:sz w:val="22"/>
                <w:szCs w:val="22"/>
                <w:lang w:val="lt-LT"/>
              </w:rPr>
              <w:t>Ekonomiškai naudingiausią pasiūlymą pateikęs tiekėjas</w:t>
            </w:r>
            <w:r>
              <w:rPr>
                <w:sz w:val="22"/>
                <w:szCs w:val="22"/>
                <w:lang w:val="lt-LT"/>
              </w:rPr>
              <w:t xml:space="preserve"> </w:t>
            </w:r>
            <w:r w:rsidRPr="008D3F13">
              <w:rPr>
                <w:sz w:val="22"/>
                <w:szCs w:val="22"/>
                <w:lang w:val="lt-LT"/>
              </w:rPr>
              <w:t xml:space="preserve">turės </w:t>
            </w:r>
            <w:r w:rsidRPr="004E7D3C">
              <w:rPr>
                <w:sz w:val="22"/>
                <w:szCs w:val="22"/>
                <w:lang w:val="lt-LT"/>
              </w:rPr>
              <w:t>pateikti užpildytą SPS priedą Nr.6 „Informacija apie tiekėją“</w:t>
            </w:r>
            <w:r>
              <w:rPr>
                <w:sz w:val="22"/>
                <w:szCs w:val="22"/>
                <w:lang w:val="lt-LT"/>
              </w:rPr>
              <w:t xml:space="preserve"> ir </w:t>
            </w:r>
            <w:r w:rsidRPr="004E7D3C">
              <w:rPr>
                <w:sz w:val="22"/>
                <w:szCs w:val="22"/>
                <w:lang w:val="lt-LT"/>
              </w:rPr>
              <w:t xml:space="preserve">vieną ar kelis šiuos dokumentus: </w:t>
            </w:r>
          </w:p>
          <w:p w14:paraId="29DFE3C2" w14:textId="77777777" w:rsidR="002A1C3F" w:rsidRDefault="002A1C3F" w:rsidP="00222D2A">
            <w:pPr>
              <w:autoSpaceDE w:val="0"/>
              <w:autoSpaceDN w:val="0"/>
              <w:jc w:val="both"/>
              <w:rPr>
                <w:sz w:val="22"/>
                <w:szCs w:val="22"/>
                <w:lang w:val="lt-LT"/>
              </w:rPr>
            </w:pPr>
            <w:r>
              <w:rPr>
                <w:sz w:val="22"/>
                <w:szCs w:val="22"/>
                <w:lang w:val="lt-LT"/>
              </w:rPr>
              <w:t>-</w:t>
            </w:r>
            <w:r w:rsidRPr="00DF3890">
              <w:rPr>
                <w:sz w:val="22"/>
                <w:szCs w:val="22"/>
                <w:lang w:val="lt-LT"/>
              </w:rPr>
              <w:t>juridinio asmens</w:t>
            </w:r>
            <w:r>
              <w:rPr>
                <w:sz w:val="22"/>
                <w:szCs w:val="22"/>
                <w:lang w:val="lt-LT"/>
              </w:rPr>
              <w:t xml:space="preserve"> (tiekėjo)</w:t>
            </w:r>
            <w:r w:rsidRPr="00DF3890">
              <w:rPr>
                <w:sz w:val="22"/>
                <w:szCs w:val="22"/>
                <w:lang w:val="lt-LT"/>
              </w:rPr>
              <w:t xml:space="preserve"> vadovo patvirtintą juridinio asmens steigimo dokumentų kopiją</w:t>
            </w:r>
            <w:r>
              <w:rPr>
                <w:sz w:val="22"/>
                <w:szCs w:val="22"/>
                <w:lang w:val="lt-LT"/>
              </w:rPr>
              <w:t>;</w:t>
            </w:r>
            <w:r w:rsidRPr="00DF3890">
              <w:rPr>
                <w:sz w:val="22"/>
                <w:szCs w:val="22"/>
                <w:lang w:val="lt-LT"/>
              </w:rPr>
              <w:t xml:space="preserve"> </w:t>
            </w:r>
          </w:p>
          <w:p w14:paraId="0D3142F3" w14:textId="77777777" w:rsidR="002A1C3F" w:rsidRDefault="002A1C3F" w:rsidP="00222D2A">
            <w:pPr>
              <w:autoSpaceDE w:val="0"/>
              <w:autoSpaceDN w:val="0"/>
              <w:jc w:val="both"/>
              <w:rPr>
                <w:sz w:val="22"/>
                <w:szCs w:val="22"/>
                <w:lang w:val="lt-LT"/>
              </w:rPr>
            </w:pPr>
            <w:r>
              <w:rPr>
                <w:sz w:val="22"/>
                <w:szCs w:val="22"/>
                <w:lang w:val="lt-LT"/>
              </w:rPr>
              <w:t>- j</w:t>
            </w:r>
            <w:r w:rsidRPr="00DF3890">
              <w:rPr>
                <w:sz w:val="22"/>
                <w:szCs w:val="22"/>
                <w:lang w:val="lt-LT"/>
              </w:rPr>
              <w:t>uridinių asmenų registro išplėstinį išrašą</w:t>
            </w:r>
            <w:r>
              <w:rPr>
                <w:sz w:val="22"/>
                <w:szCs w:val="22"/>
                <w:lang w:val="lt-LT"/>
              </w:rPr>
              <w:t xml:space="preserve"> (JAR)</w:t>
            </w:r>
            <w:r w:rsidRPr="00DF3890">
              <w:rPr>
                <w:sz w:val="22"/>
                <w:szCs w:val="22"/>
                <w:lang w:val="lt-LT"/>
              </w:rPr>
              <w:t xml:space="preserve"> su istorija</w:t>
            </w:r>
            <w:r>
              <w:rPr>
                <w:sz w:val="22"/>
                <w:szCs w:val="22"/>
                <w:lang w:val="lt-LT"/>
              </w:rPr>
              <w:t>;</w:t>
            </w:r>
          </w:p>
          <w:p w14:paraId="35E223F8" w14:textId="77777777" w:rsidR="002A1C3F" w:rsidRDefault="002A1C3F" w:rsidP="00222D2A">
            <w:pPr>
              <w:autoSpaceDE w:val="0"/>
              <w:autoSpaceDN w:val="0"/>
              <w:jc w:val="both"/>
              <w:rPr>
                <w:sz w:val="22"/>
                <w:szCs w:val="22"/>
                <w:lang w:val="lt-LT"/>
              </w:rPr>
            </w:pPr>
            <w:r>
              <w:rPr>
                <w:sz w:val="22"/>
                <w:szCs w:val="22"/>
                <w:lang w:val="lt-LT"/>
              </w:rPr>
              <w:t>- J</w:t>
            </w:r>
            <w:r w:rsidRPr="00DF3890">
              <w:rPr>
                <w:sz w:val="22"/>
                <w:szCs w:val="22"/>
                <w:lang w:val="lt-LT"/>
              </w:rPr>
              <w:t>uridinių asmenų dalyvių informacinės sistemos išrašą</w:t>
            </w:r>
            <w:r>
              <w:rPr>
                <w:sz w:val="22"/>
                <w:szCs w:val="22"/>
                <w:lang w:val="lt-LT"/>
              </w:rPr>
              <w:t xml:space="preserve"> (JADIS);</w:t>
            </w:r>
          </w:p>
          <w:p w14:paraId="3F8AA3B5" w14:textId="77777777" w:rsidR="002A1C3F" w:rsidRDefault="002A1C3F" w:rsidP="00222D2A">
            <w:pPr>
              <w:autoSpaceDE w:val="0"/>
              <w:autoSpaceDN w:val="0"/>
              <w:jc w:val="both"/>
              <w:rPr>
                <w:sz w:val="22"/>
                <w:szCs w:val="22"/>
                <w:lang w:val="lt-LT"/>
              </w:rPr>
            </w:pPr>
            <w:r>
              <w:rPr>
                <w:sz w:val="22"/>
                <w:szCs w:val="22"/>
                <w:lang w:val="lt-LT"/>
              </w:rPr>
              <w:t xml:space="preserve">- </w:t>
            </w:r>
            <w:r w:rsidRPr="00DF3890">
              <w:rPr>
                <w:sz w:val="22"/>
                <w:szCs w:val="22"/>
                <w:lang w:val="lt-LT"/>
              </w:rPr>
              <w:t>asmens tapatybę patvirtinančio dokumento (tapatybės kortelės ar paso) kopiją</w:t>
            </w:r>
            <w:r>
              <w:rPr>
                <w:sz w:val="22"/>
                <w:szCs w:val="22"/>
                <w:lang w:val="lt-LT"/>
              </w:rPr>
              <w:t>;</w:t>
            </w:r>
            <w:r w:rsidRPr="00DF3890">
              <w:rPr>
                <w:sz w:val="22"/>
                <w:szCs w:val="22"/>
                <w:lang w:val="lt-LT"/>
              </w:rPr>
              <w:t xml:space="preserve"> </w:t>
            </w:r>
          </w:p>
          <w:p w14:paraId="44B71C96" w14:textId="77777777" w:rsidR="002A1C3F" w:rsidRDefault="002A1C3F" w:rsidP="00222D2A">
            <w:pPr>
              <w:autoSpaceDE w:val="0"/>
              <w:autoSpaceDN w:val="0"/>
              <w:jc w:val="both"/>
              <w:rPr>
                <w:sz w:val="22"/>
                <w:szCs w:val="22"/>
                <w:lang w:val="lt-LT"/>
              </w:rPr>
            </w:pPr>
            <w:r>
              <w:rPr>
                <w:sz w:val="22"/>
                <w:szCs w:val="22"/>
                <w:lang w:val="lt-LT"/>
              </w:rPr>
              <w:t xml:space="preserve">- </w:t>
            </w:r>
            <w:r w:rsidRPr="00DF3890">
              <w:rPr>
                <w:sz w:val="22"/>
                <w:szCs w:val="22"/>
                <w:lang w:val="lt-LT"/>
              </w:rPr>
              <w:t>leidimo verstis atitinkama ūkine veikla patvirtinančio dokumento (pavyzdžiui, verslo liudijimo, individualios veiklos pažymėjimo ir pan.) kopiją</w:t>
            </w:r>
            <w:r>
              <w:rPr>
                <w:sz w:val="22"/>
                <w:szCs w:val="22"/>
                <w:lang w:val="lt-LT"/>
              </w:rPr>
              <w:t>;</w:t>
            </w:r>
          </w:p>
          <w:p w14:paraId="3FD08B6C" w14:textId="77777777" w:rsidR="002A1C3F" w:rsidRDefault="002A1C3F" w:rsidP="00222D2A">
            <w:pPr>
              <w:autoSpaceDE w:val="0"/>
              <w:autoSpaceDN w:val="0"/>
              <w:jc w:val="both"/>
              <w:rPr>
                <w:sz w:val="22"/>
                <w:szCs w:val="22"/>
                <w:lang w:val="lt-LT"/>
              </w:rPr>
            </w:pPr>
            <w:r>
              <w:rPr>
                <w:sz w:val="22"/>
                <w:szCs w:val="22"/>
                <w:lang w:val="lt-LT"/>
              </w:rPr>
              <w:t>-</w:t>
            </w:r>
            <w:r w:rsidRPr="00DF3890">
              <w:rPr>
                <w:sz w:val="22"/>
                <w:szCs w:val="22"/>
                <w:lang w:val="lt-LT"/>
              </w:rPr>
              <w:t xml:space="preserve"> pažymą apie deklaruotą gyvenamąją vietą</w:t>
            </w:r>
            <w:r>
              <w:rPr>
                <w:sz w:val="22"/>
                <w:szCs w:val="22"/>
                <w:lang w:val="lt-LT"/>
              </w:rPr>
              <w:t>;</w:t>
            </w:r>
          </w:p>
          <w:p w14:paraId="3E817B69" w14:textId="77777777" w:rsidR="002A1C3F" w:rsidRPr="008D3F13" w:rsidRDefault="002A1C3F" w:rsidP="00222D2A">
            <w:pPr>
              <w:autoSpaceDE w:val="0"/>
              <w:autoSpaceDN w:val="0"/>
              <w:jc w:val="both"/>
              <w:rPr>
                <w:sz w:val="22"/>
                <w:szCs w:val="22"/>
                <w:lang w:val="lt-LT" w:eastAsia="fr-FR"/>
              </w:rPr>
            </w:pPr>
            <w:r>
              <w:rPr>
                <w:sz w:val="22"/>
                <w:szCs w:val="22"/>
                <w:lang w:val="lt-LT"/>
              </w:rPr>
              <w:t>-</w:t>
            </w:r>
            <w:r w:rsidRPr="00DF3890">
              <w:rPr>
                <w:sz w:val="22"/>
                <w:szCs w:val="22"/>
                <w:lang w:val="lt-LT"/>
              </w:rPr>
              <w:t xml:space="preserve"> arba atitinkamus valstybės narės ar trečiosios šalies dokumentus ar kitus perkančiajai organizacijai priimtinus dokumentus</w:t>
            </w:r>
            <w:r w:rsidRPr="008D3F13">
              <w:rPr>
                <w:sz w:val="22"/>
                <w:szCs w:val="22"/>
                <w:lang w:val="lt-LT"/>
              </w:rPr>
              <w:t>. Dokumentai, kuriuose nenurodytas jų galiojimo terminas, turi būti išduoti ar atspausdinti iš informacinės sistemos ne anksčiau kaip likus 3 mėnesiams iki tos dienos, kurią perkančiosios organizacijos prašymu tiekėjas turi pateikti dokumentus.</w:t>
            </w:r>
          </w:p>
          <w:p w14:paraId="46625F1B" w14:textId="0868486F" w:rsidR="002A1C3F" w:rsidRPr="00933281" w:rsidRDefault="002A1C3F" w:rsidP="00222D2A">
            <w:pPr>
              <w:ind w:firstLine="33"/>
              <w:jc w:val="both"/>
              <w:rPr>
                <w:sz w:val="22"/>
                <w:szCs w:val="22"/>
                <w:lang w:val="lt-LT"/>
              </w:rPr>
            </w:pPr>
            <w:r w:rsidRPr="008D3F13">
              <w:rPr>
                <w:i/>
                <w:iCs/>
                <w:sz w:val="22"/>
                <w:szCs w:val="22"/>
                <w:lang w:val="lt-LT"/>
              </w:rPr>
              <w:t>(Viešųjų pirkimų įstatymo 39  str. 3 d.)</w:t>
            </w:r>
          </w:p>
        </w:tc>
      </w:tr>
    </w:tbl>
    <w:p w14:paraId="391A7B5A" w14:textId="0F0F93D5" w:rsidR="00707A27" w:rsidRPr="00933281" w:rsidRDefault="00707A27" w:rsidP="00222D2A">
      <w:pPr>
        <w:pStyle w:val="Body2"/>
        <w:spacing w:after="0"/>
        <w:ind w:firstLine="720"/>
        <w:rPr>
          <w:rFonts w:eastAsia="Calibri"/>
          <w:bdr w:val="none" w:sz="0" w:space="0" w:color="auto"/>
          <w:lang w:val="lt-LT"/>
        </w:rPr>
      </w:pPr>
      <w:r w:rsidRPr="00933281">
        <w:rPr>
          <w:lang w:val="lt-LT"/>
        </w:rPr>
        <w:lastRenderedPageBreak/>
        <w:t>8. Tiekėjo įsipareigojimų įvykdymo vieta yra:</w:t>
      </w:r>
      <w:r w:rsidRPr="00933281">
        <w:rPr>
          <w:rFonts w:eastAsia="Calibri"/>
          <w:bdr w:val="none" w:sz="0" w:space="0" w:color="auto"/>
          <w:lang w:val="lt-LT"/>
        </w:rPr>
        <w:t xml:space="preserve"> </w:t>
      </w:r>
      <w:r w:rsidR="00CB14D9" w:rsidRPr="00933281">
        <w:rPr>
          <w:rFonts w:eastAsia="Calibri"/>
          <w:bdr w:val="none" w:sz="0" w:space="0" w:color="auto"/>
          <w:lang w:val="lt-LT"/>
        </w:rPr>
        <w:t>Santariškių g. 2, LT-08</w:t>
      </w:r>
      <w:r w:rsidR="003176BA" w:rsidRPr="00933281">
        <w:rPr>
          <w:rFonts w:eastAsia="Calibri"/>
          <w:bdr w:val="none" w:sz="0" w:space="0" w:color="auto"/>
          <w:lang w:val="lt-LT"/>
        </w:rPr>
        <w:t>406</w:t>
      </w:r>
      <w:r w:rsidR="006973DA" w:rsidRPr="00933281">
        <w:rPr>
          <w:rFonts w:eastAsia="Calibri"/>
          <w:bdr w:val="none" w:sz="0" w:space="0" w:color="auto"/>
          <w:lang w:val="lt-LT"/>
        </w:rPr>
        <w:t xml:space="preserve"> Vilnius</w:t>
      </w:r>
      <w:r w:rsidR="00693F9D" w:rsidRPr="00933281">
        <w:rPr>
          <w:rFonts w:eastAsia="Calibri"/>
          <w:bdr w:val="none" w:sz="0" w:space="0" w:color="auto"/>
          <w:lang w:val="lt-LT"/>
        </w:rPr>
        <w:t>.</w:t>
      </w:r>
    </w:p>
    <w:p w14:paraId="47FAFAAC" w14:textId="77777777" w:rsidR="00707A27" w:rsidRPr="00933281" w:rsidRDefault="00707A27" w:rsidP="00222D2A">
      <w:pPr>
        <w:pStyle w:val="Body2"/>
        <w:spacing w:after="0"/>
        <w:rPr>
          <w:color w:val="auto"/>
          <w:lang w:val="lt-LT"/>
        </w:rPr>
      </w:pPr>
      <w:r w:rsidRPr="00933281">
        <w:rPr>
          <w:color w:val="auto"/>
          <w:lang w:val="lt-LT"/>
        </w:rPr>
        <w:tab/>
        <w:t>9. EBVPD pildomas pagal SPS 3 priede pateiktą failą/šabloną.</w:t>
      </w:r>
    </w:p>
    <w:p w14:paraId="026F7433" w14:textId="319363F4" w:rsidR="00707A27" w:rsidRPr="00933281" w:rsidRDefault="00707A27" w:rsidP="00222D2A">
      <w:pPr>
        <w:pStyle w:val="Body2"/>
        <w:spacing w:after="0"/>
        <w:rPr>
          <w:color w:val="auto"/>
          <w:lang w:val="lt-LT"/>
        </w:rPr>
      </w:pPr>
      <w:r w:rsidRPr="00933281">
        <w:rPr>
          <w:color w:val="auto"/>
          <w:lang w:val="lt-LT"/>
        </w:rPr>
        <w:tab/>
        <w:t>10. Tiekėjo pašalinimo pagrindai ir jų nebuvimą patvirtinantys dokumentai nurodyti BPS 3.</w:t>
      </w:r>
      <w:r w:rsidR="00537373" w:rsidRPr="00933281">
        <w:rPr>
          <w:color w:val="auto"/>
          <w:lang w:val="lt-LT"/>
        </w:rPr>
        <w:t>10</w:t>
      </w:r>
      <w:r w:rsidRPr="00933281">
        <w:rPr>
          <w:color w:val="auto"/>
          <w:lang w:val="lt-LT"/>
        </w:rPr>
        <w:t>.p.</w:t>
      </w:r>
    </w:p>
    <w:p w14:paraId="08C98898" w14:textId="52F2034E" w:rsidR="00707A27" w:rsidRDefault="00707A27" w:rsidP="00222D2A">
      <w:pPr>
        <w:pStyle w:val="Body2"/>
        <w:spacing w:after="0"/>
        <w:rPr>
          <w:color w:val="auto"/>
          <w:lang w:val="lt-LT"/>
        </w:rPr>
      </w:pPr>
      <w:r w:rsidRPr="00933281">
        <w:rPr>
          <w:color w:val="auto"/>
          <w:lang w:val="lt-LT"/>
        </w:rPr>
        <w:tab/>
        <w:t>11. Tiekėjas, dalyvaujantis pirkime, turi atitikti kvalifikacinius reikalavimus ir, jeigu taikytina, laikytis kokybės vadybos sistemos ir (arba) aplinkos apsaugos vadybos sistemos standartų</w:t>
      </w:r>
      <w:r w:rsidR="001664E1" w:rsidRPr="00933281">
        <w:rPr>
          <w:color w:val="auto"/>
          <w:lang w:val="lt-LT"/>
        </w:rPr>
        <w:t>: netaikoma.</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51"/>
        <w:gridCol w:w="4252"/>
        <w:gridCol w:w="4536"/>
      </w:tblGrid>
      <w:tr w:rsidR="00A404FC" w:rsidRPr="00933281" w14:paraId="4C87AA2F" w14:textId="77777777" w:rsidTr="00803F96">
        <w:tc>
          <w:tcPr>
            <w:tcW w:w="851" w:type="dxa"/>
            <w:tcBorders>
              <w:bottom w:val="single" w:sz="4" w:space="0" w:color="auto"/>
            </w:tcBorders>
            <w:tcMar>
              <w:top w:w="0" w:type="dxa"/>
              <w:left w:w="108" w:type="dxa"/>
              <w:bottom w:w="0" w:type="dxa"/>
              <w:right w:w="108" w:type="dxa"/>
            </w:tcMar>
            <w:hideMark/>
          </w:tcPr>
          <w:p w14:paraId="20F16A4E" w14:textId="77777777" w:rsidR="00A404FC" w:rsidRPr="00933281" w:rsidRDefault="00A404FC" w:rsidP="00222D2A">
            <w:pPr>
              <w:rPr>
                <w:sz w:val="22"/>
                <w:szCs w:val="22"/>
                <w:lang w:val="lt-LT"/>
              </w:rPr>
            </w:pPr>
            <w:r w:rsidRPr="00933281">
              <w:rPr>
                <w:sz w:val="22"/>
                <w:szCs w:val="22"/>
                <w:lang w:val="lt-LT"/>
              </w:rPr>
              <w:t>Eil. Nr.</w:t>
            </w:r>
          </w:p>
        </w:tc>
        <w:tc>
          <w:tcPr>
            <w:tcW w:w="4252" w:type="dxa"/>
            <w:tcBorders>
              <w:bottom w:val="single" w:sz="4" w:space="0" w:color="auto"/>
            </w:tcBorders>
            <w:tcMar>
              <w:top w:w="0" w:type="dxa"/>
              <w:left w:w="108" w:type="dxa"/>
              <w:bottom w:w="0" w:type="dxa"/>
              <w:right w:w="108" w:type="dxa"/>
            </w:tcMar>
            <w:hideMark/>
          </w:tcPr>
          <w:p w14:paraId="688801E8" w14:textId="77777777" w:rsidR="00A404FC" w:rsidRPr="00933281" w:rsidRDefault="00A404FC" w:rsidP="00222D2A">
            <w:pPr>
              <w:jc w:val="center"/>
              <w:rPr>
                <w:b/>
                <w:sz w:val="22"/>
                <w:szCs w:val="22"/>
                <w:lang w:val="lt-LT"/>
              </w:rPr>
            </w:pPr>
            <w:r w:rsidRPr="00933281">
              <w:rPr>
                <w:b/>
                <w:sz w:val="22"/>
                <w:szCs w:val="22"/>
                <w:lang w:val="lt-LT"/>
              </w:rPr>
              <w:t>Reikalavimai dėl Viešųjų pirkimų įstatymo 47 str. 9 d. nuostatų</w:t>
            </w:r>
          </w:p>
        </w:tc>
        <w:tc>
          <w:tcPr>
            <w:tcW w:w="4536" w:type="dxa"/>
            <w:tcMar>
              <w:top w:w="0" w:type="dxa"/>
              <w:left w:w="108" w:type="dxa"/>
              <w:bottom w:w="0" w:type="dxa"/>
              <w:right w:w="108" w:type="dxa"/>
            </w:tcMar>
            <w:hideMark/>
          </w:tcPr>
          <w:p w14:paraId="44BE1DBD" w14:textId="77777777" w:rsidR="00A404FC" w:rsidRPr="00933281" w:rsidRDefault="00A404FC" w:rsidP="00222D2A">
            <w:pPr>
              <w:jc w:val="center"/>
              <w:rPr>
                <w:b/>
                <w:sz w:val="22"/>
                <w:szCs w:val="22"/>
                <w:lang w:val="lt-LT"/>
              </w:rPr>
            </w:pPr>
            <w:r w:rsidRPr="00933281">
              <w:rPr>
                <w:b/>
                <w:sz w:val="22"/>
                <w:szCs w:val="22"/>
                <w:lang w:val="lt-LT"/>
              </w:rPr>
              <w:t>Įrodantys dokumentai</w:t>
            </w:r>
          </w:p>
        </w:tc>
      </w:tr>
      <w:tr w:rsidR="002A1C3F" w:rsidRPr="00933281" w14:paraId="429B1B76" w14:textId="77777777" w:rsidTr="003C3BE1">
        <w:tc>
          <w:tcPr>
            <w:tcW w:w="8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98B4B4" w14:textId="77777777" w:rsidR="002A1C3F" w:rsidRPr="00933281" w:rsidRDefault="002A1C3F" w:rsidP="00222D2A">
            <w:pPr>
              <w:rPr>
                <w:sz w:val="22"/>
                <w:szCs w:val="22"/>
                <w:lang w:val="lt-LT"/>
              </w:rPr>
            </w:pPr>
            <w:r w:rsidRPr="00933281">
              <w:rPr>
                <w:sz w:val="22"/>
                <w:szCs w:val="22"/>
                <w:lang w:val="lt-LT"/>
              </w:rPr>
              <w:t>11.1.</w:t>
            </w:r>
          </w:p>
        </w:tc>
        <w:tc>
          <w:tcPr>
            <w:tcW w:w="4252" w:type="dxa"/>
            <w:tcMar>
              <w:top w:w="0" w:type="dxa"/>
              <w:left w:w="108" w:type="dxa"/>
              <w:bottom w:w="0" w:type="dxa"/>
              <w:right w:w="108" w:type="dxa"/>
            </w:tcMar>
          </w:tcPr>
          <w:p w14:paraId="150B61A9" w14:textId="773532E4" w:rsidR="002A1C3F" w:rsidRPr="00DF3890" w:rsidRDefault="00222D2A" w:rsidP="00222D2A">
            <w:pPr>
              <w:jc w:val="both"/>
              <w:rPr>
                <w:sz w:val="22"/>
                <w:szCs w:val="22"/>
                <w:lang w:val="lt-LT"/>
              </w:rPr>
            </w:pPr>
            <w:r w:rsidRPr="00222D2A">
              <w:rPr>
                <w:sz w:val="22"/>
                <w:szCs w:val="22"/>
                <w:lang w:val="lt-LT"/>
              </w:rPr>
              <w:t>Techninėse specifikacijose nurodytų prekių BVPŽ kodas 32552100-8 Telefono aparatai (Prekės), kuris priklauso 325521XX-X</w:t>
            </w:r>
            <w:r>
              <w:rPr>
                <w:sz w:val="22"/>
                <w:szCs w:val="22"/>
                <w:lang w:val="lt-LT"/>
              </w:rPr>
              <w:t>-</w:t>
            </w:r>
            <w:r w:rsidRPr="00222D2A">
              <w:rPr>
                <w:sz w:val="22"/>
                <w:szCs w:val="22"/>
                <w:lang w:val="lt-LT"/>
              </w:rPr>
              <w:t>Įvairūs telefono aparatai)</w:t>
            </w:r>
            <w:r w:rsidR="002A1C3F" w:rsidRPr="00DF3890">
              <w:rPr>
                <w:sz w:val="22"/>
                <w:szCs w:val="22"/>
                <w:lang w:val="lt-LT"/>
              </w:rPr>
              <w:t>, nurodytam Viešųjų pirkimų įstatymo 92 straipsnio 13 dalyje numatytame sąraše, todėl laikoma, kad tiekėjas turi interesų, galinčių kelti grėsmę nacionaliniam saugumui, ir draudžia pirkime dalyvauti tiekėjams, jų subtiekėjams ar ūkio subjektams, kurių pajėgumais remiamasi, kurie patys ar juos kontroliuojantys asmenys yra registruoti (jeigu tiekėjas, jo subtiekėjas, ūkio subjektas, kurio pajėgumais remiamasi, ar kontroliuojantis asmuo yra fizinis asmuo – nuolat gyvenantis ar turintis pilietybę) šio įstatymo 92 straipsnio 14 dalyje numatytame sąraše nurodytose valstybėse ar teritorijose.</w:t>
            </w:r>
          </w:p>
          <w:p w14:paraId="70AE5AA5" w14:textId="77777777" w:rsidR="002A1C3F" w:rsidRPr="00DF3890" w:rsidRDefault="002A1C3F" w:rsidP="00222D2A">
            <w:pPr>
              <w:jc w:val="both"/>
              <w:rPr>
                <w:sz w:val="22"/>
                <w:szCs w:val="22"/>
                <w:lang w:val="lt-LT"/>
              </w:rPr>
            </w:pPr>
          </w:p>
          <w:p w14:paraId="6BD86C5E" w14:textId="77777777" w:rsidR="002A1C3F" w:rsidRPr="00DF3890" w:rsidRDefault="002A1C3F" w:rsidP="00222D2A">
            <w:pPr>
              <w:jc w:val="both"/>
              <w:rPr>
                <w:sz w:val="22"/>
                <w:szCs w:val="22"/>
                <w:lang w:val="lt-LT"/>
              </w:rPr>
            </w:pPr>
            <w:r w:rsidRPr="00DF3890">
              <w:rPr>
                <w:i/>
                <w:iCs/>
                <w:sz w:val="22"/>
                <w:szCs w:val="22"/>
                <w:lang w:val="lt-LT"/>
              </w:rPr>
              <w:t xml:space="preserve">(Viešųjų pirkimų įstatymo 47 str. 9 d., LR vyriausybės 2022-03-30 nutarimas Nr. 280 „Dėl LR viešųjų pirkimų įstatymo 92 straipsnio 13, 14 ir 15 dalių nuostatų įgyvendinimo </w:t>
            </w:r>
            <w:r>
              <w:rPr>
                <w:i/>
                <w:iCs/>
                <w:sz w:val="22"/>
                <w:szCs w:val="22"/>
                <w:lang w:val="lt-LT"/>
              </w:rPr>
              <w:t>(</w:t>
            </w:r>
            <w:r>
              <w:rPr>
                <w:i/>
                <w:iCs/>
                <w:color w:val="000000"/>
                <w:sz w:val="16"/>
                <w:szCs w:val="16"/>
                <w:lang w:val="lt-LT"/>
              </w:rPr>
              <w:t>aktuali redakcija</w:t>
            </w:r>
            <w:r w:rsidRPr="00DF3890">
              <w:rPr>
                <w:i/>
                <w:iCs/>
                <w:color w:val="000000"/>
                <w:sz w:val="16"/>
                <w:szCs w:val="16"/>
                <w:lang w:val="lt-LT"/>
              </w:rPr>
              <w:t>)</w:t>
            </w:r>
            <w:r w:rsidRPr="00DF3890">
              <w:rPr>
                <w:i/>
                <w:iCs/>
                <w:sz w:val="22"/>
                <w:szCs w:val="22"/>
                <w:lang w:val="lt-LT"/>
              </w:rPr>
              <w:t>)</w:t>
            </w:r>
          </w:p>
          <w:p w14:paraId="68C238DF" w14:textId="77777777" w:rsidR="002A1C3F" w:rsidRPr="00DF3890" w:rsidRDefault="002A1C3F" w:rsidP="00222D2A">
            <w:pPr>
              <w:jc w:val="both"/>
              <w:rPr>
                <w:sz w:val="22"/>
                <w:szCs w:val="22"/>
                <w:lang w:val="lt-LT"/>
              </w:rPr>
            </w:pPr>
          </w:p>
          <w:p w14:paraId="00D9ADF0" w14:textId="5832198F" w:rsidR="002A1C3F" w:rsidRPr="00933281" w:rsidRDefault="002A1C3F" w:rsidP="00222D2A">
            <w:pPr>
              <w:jc w:val="both"/>
              <w:rPr>
                <w:i/>
                <w:iCs/>
                <w:sz w:val="22"/>
                <w:szCs w:val="22"/>
                <w:lang w:val="lt-LT"/>
              </w:rPr>
            </w:pPr>
          </w:p>
        </w:tc>
        <w:tc>
          <w:tcPr>
            <w:tcW w:w="4536" w:type="dxa"/>
            <w:tcMar>
              <w:top w:w="0" w:type="dxa"/>
              <w:left w:w="108" w:type="dxa"/>
              <w:bottom w:w="0" w:type="dxa"/>
              <w:right w:w="108" w:type="dxa"/>
            </w:tcMar>
          </w:tcPr>
          <w:p w14:paraId="12FFFEA1" w14:textId="77777777" w:rsidR="004E7D3C" w:rsidRPr="004E7D3C" w:rsidRDefault="002A1C3F" w:rsidP="004E7D3C">
            <w:pPr>
              <w:autoSpaceDE w:val="0"/>
              <w:autoSpaceDN w:val="0"/>
              <w:jc w:val="both"/>
              <w:rPr>
                <w:b/>
                <w:sz w:val="22"/>
                <w:szCs w:val="22"/>
                <w:lang w:val="lt-LT"/>
              </w:rPr>
            </w:pPr>
            <w:r w:rsidRPr="00DF3890">
              <w:rPr>
                <w:sz w:val="22"/>
                <w:szCs w:val="22"/>
                <w:lang w:val="lt-LT"/>
              </w:rPr>
              <w:t>Pateikti Viešųjų pirkimų tarnybos nustatytos formos atitikties deklaraciją SPS priede Nr.5</w:t>
            </w:r>
            <w:r>
              <w:rPr>
                <w:sz w:val="22"/>
                <w:szCs w:val="22"/>
                <w:lang w:val="lt-LT"/>
              </w:rPr>
              <w:t xml:space="preserve"> </w:t>
            </w:r>
            <w:r w:rsidR="004E7D3C" w:rsidRPr="004E7D3C">
              <w:rPr>
                <w:b/>
                <w:sz w:val="22"/>
                <w:szCs w:val="22"/>
                <w:lang w:val="lt-LT"/>
              </w:rPr>
              <w:t>pateikiama kartu su pasiūlymu.</w:t>
            </w:r>
          </w:p>
          <w:p w14:paraId="53DF4604" w14:textId="77777777" w:rsidR="005F6056" w:rsidRDefault="004E7D3C" w:rsidP="004E7D3C">
            <w:pPr>
              <w:autoSpaceDE w:val="0"/>
              <w:autoSpaceDN w:val="0"/>
              <w:jc w:val="both"/>
              <w:rPr>
                <w:sz w:val="22"/>
                <w:szCs w:val="22"/>
                <w:lang w:val="lt-LT"/>
              </w:rPr>
            </w:pPr>
            <w:r w:rsidRPr="004E7D3C">
              <w:rPr>
                <w:sz w:val="22"/>
                <w:szCs w:val="22"/>
                <w:lang w:val="lt-LT"/>
              </w:rPr>
              <w:t xml:space="preserve">Ekonomiškai naudingiausią pasiūlymą pateikęs tiekėjas turės pateikti užpildytą SPS priedą Nr.6 „Informacija apie tiekėją“ ir vieną ar kelis šiuos dokumentus: </w:t>
            </w:r>
          </w:p>
          <w:p w14:paraId="14C82463" w14:textId="378DECFB" w:rsidR="002A1C3F" w:rsidRDefault="002A1C3F" w:rsidP="004E7D3C">
            <w:pPr>
              <w:autoSpaceDE w:val="0"/>
              <w:autoSpaceDN w:val="0"/>
              <w:jc w:val="both"/>
              <w:rPr>
                <w:sz w:val="22"/>
                <w:szCs w:val="22"/>
                <w:lang w:val="lt-LT"/>
              </w:rPr>
            </w:pPr>
            <w:r w:rsidRPr="004E7D3C">
              <w:rPr>
                <w:sz w:val="22"/>
                <w:szCs w:val="22"/>
                <w:lang w:val="lt-LT"/>
              </w:rPr>
              <w:t>-juridinio asmens (tiekėjo) vadovo patvirtintą juridinio asmens</w:t>
            </w:r>
            <w:r w:rsidRPr="00DF3890">
              <w:rPr>
                <w:sz w:val="22"/>
                <w:szCs w:val="22"/>
                <w:lang w:val="lt-LT"/>
              </w:rPr>
              <w:t xml:space="preserve"> steigimo dokumentų kopiją</w:t>
            </w:r>
            <w:r>
              <w:rPr>
                <w:sz w:val="22"/>
                <w:szCs w:val="22"/>
                <w:lang w:val="lt-LT"/>
              </w:rPr>
              <w:t>;</w:t>
            </w:r>
            <w:r w:rsidRPr="00DF3890">
              <w:rPr>
                <w:sz w:val="22"/>
                <w:szCs w:val="22"/>
                <w:lang w:val="lt-LT"/>
              </w:rPr>
              <w:t xml:space="preserve"> </w:t>
            </w:r>
          </w:p>
          <w:p w14:paraId="5D28998B" w14:textId="77777777" w:rsidR="002A1C3F" w:rsidRDefault="002A1C3F" w:rsidP="00222D2A">
            <w:pPr>
              <w:autoSpaceDE w:val="0"/>
              <w:autoSpaceDN w:val="0"/>
              <w:jc w:val="both"/>
              <w:rPr>
                <w:sz w:val="22"/>
                <w:szCs w:val="22"/>
                <w:lang w:val="lt-LT"/>
              </w:rPr>
            </w:pPr>
            <w:r>
              <w:rPr>
                <w:sz w:val="22"/>
                <w:szCs w:val="22"/>
                <w:lang w:val="lt-LT"/>
              </w:rPr>
              <w:t>- j</w:t>
            </w:r>
            <w:r w:rsidRPr="00DF3890">
              <w:rPr>
                <w:sz w:val="22"/>
                <w:szCs w:val="22"/>
                <w:lang w:val="lt-LT"/>
              </w:rPr>
              <w:t>uridinių asmenų registro išplėstinį išrašą</w:t>
            </w:r>
            <w:r>
              <w:rPr>
                <w:sz w:val="22"/>
                <w:szCs w:val="22"/>
                <w:lang w:val="lt-LT"/>
              </w:rPr>
              <w:t xml:space="preserve"> (JAR)</w:t>
            </w:r>
            <w:r w:rsidRPr="00DF3890">
              <w:rPr>
                <w:sz w:val="22"/>
                <w:szCs w:val="22"/>
                <w:lang w:val="lt-LT"/>
              </w:rPr>
              <w:t xml:space="preserve"> su istorija</w:t>
            </w:r>
            <w:r>
              <w:rPr>
                <w:sz w:val="22"/>
                <w:szCs w:val="22"/>
                <w:lang w:val="lt-LT"/>
              </w:rPr>
              <w:t>;</w:t>
            </w:r>
          </w:p>
          <w:p w14:paraId="79975072" w14:textId="77777777" w:rsidR="002A1C3F" w:rsidRDefault="002A1C3F" w:rsidP="00222D2A">
            <w:pPr>
              <w:autoSpaceDE w:val="0"/>
              <w:autoSpaceDN w:val="0"/>
              <w:jc w:val="both"/>
              <w:rPr>
                <w:sz w:val="22"/>
                <w:szCs w:val="22"/>
                <w:lang w:val="lt-LT"/>
              </w:rPr>
            </w:pPr>
            <w:r>
              <w:rPr>
                <w:sz w:val="22"/>
                <w:szCs w:val="22"/>
                <w:lang w:val="lt-LT"/>
              </w:rPr>
              <w:t>- J</w:t>
            </w:r>
            <w:r w:rsidRPr="00DF3890">
              <w:rPr>
                <w:sz w:val="22"/>
                <w:szCs w:val="22"/>
                <w:lang w:val="lt-LT"/>
              </w:rPr>
              <w:t>uridinių asmenų dalyvių informacinės sistemos išrašą</w:t>
            </w:r>
            <w:r>
              <w:rPr>
                <w:sz w:val="22"/>
                <w:szCs w:val="22"/>
                <w:lang w:val="lt-LT"/>
              </w:rPr>
              <w:t xml:space="preserve"> (JADIS);</w:t>
            </w:r>
          </w:p>
          <w:p w14:paraId="3CF61548" w14:textId="77777777" w:rsidR="002A1C3F" w:rsidRDefault="002A1C3F" w:rsidP="00222D2A">
            <w:pPr>
              <w:autoSpaceDE w:val="0"/>
              <w:autoSpaceDN w:val="0"/>
              <w:jc w:val="both"/>
              <w:rPr>
                <w:sz w:val="22"/>
                <w:szCs w:val="22"/>
                <w:lang w:val="lt-LT"/>
              </w:rPr>
            </w:pPr>
            <w:r>
              <w:rPr>
                <w:sz w:val="22"/>
                <w:szCs w:val="22"/>
                <w:lang w:val="lt-LT"/>
              </w:rPr>
              <w:t xml:space="preserve">- </w:t>
            </w:r>
            <w:r w:rsidRPr="00DF3890">
              <w:rPr>
                <w:sz w:val="22"/>
                <w:szCs w:val="22"/>
                <w:lang w:val="lt-LT"/>
              </w:rPr>
              <w:t>asmens tapatybę patvirtinančio dokumento (tapatybės kortelės ar paso) kopiją</w:t>
            </w:r>
            <w:r>
              <w:rPr>
                <w:sz w:val="22"/>
                <w:szCs w:val="22"/>
                <w:lang w:val="lt-LT"/>
              </w:rPr>
              <w:t>;</w:t>
            </w:r>
            <w:r w:rsidRPr="00DF3890">
              <w:rPr>
                <w:sz w:val="22"/>
                <w:szCs w:val="22"/>
                <w:lang w:val="lt-LT"/>
              </w:rPr>
              <w:t xml:space="preserve"> </w:t>
            </w:r>
          </w:p>
          <w:p w14:paraId="479B4C57" w14:textId="77777777" w:rsidR="002A1C3F" w:rsidRDefault="002A1C3F" w:rsidP="00222D2A">
            <w:pPr>
              <w:autoSpaceDE w:val="0"/>
              <w:autoSpaceDN w:val="0"/>
              <w:jc w:val="both"/>
              <w:rPr>
                <w:sz w:val="22"/>
                <w:szCs w:val="22"/>
                <w:lang w:val="lt-LT"/>
              </w:rPr>
            </w:pPr>
            <w:r>
              <w:rPr>
                <w:sz w:val="22"/>
                <w:szCs w:val="22"/>
                <w:lang w:val="lt-LT"/>
              </w:rPr>
              <w:t xml:space="preserve">- </w:t>
            </w:r>
            <w:r w:rsidRPr="00DF3890">
              <w:rPr>
                <w:sz w:val="22"/>
                <w:szCs w:val="22"/>
                <w:lang w:val="lt-LT"/>
              </w:rPr>
              <w:t>leidimo verstis atitinkama ūkine veikla patvirtinančio dokumento (pavyzdžiui, verslo liudijimo, individualios veiklos pažymėjimo ir pan.) kopiją</w:t>
            </w:r>
            <w:r>
              <w:rPr>
                <w:sz w:val="22"/>
                <w:szCs w:val="22"/>
                <w:lang w:val="lt-LT"/>
              </w:rPr>
              <w:t>;</w:t>
            </w:r>
          </w:p>
          <w:p w14:paraId="2BCC6FA3" w14:textId="77777777" w:rsidR="002A1C3F" w:rsidRDefault="002A1C3F" w:rsidP="00222D2A">
            <w:pPr>
              <w:autoSpaceDE w:val="0"/>
              <w:autoSpaceDN w:val="0"/>
              <w:jc w:val="both"/>
              <w:rPr>
                <w:sz w:val="22"/>
                <w:szCs w:val="22"/>
                <w:lang w:val="lt-LT"/>
              </w:rPr>
            </w:pPr>
            <w:r>
              <w:rPr>
                <w:sz w:val="22"/>
                <w:szCs w:val="22"/>
                <w:lang w:val="lt-LT"/>
              </w:rPr>
              <w:t>-</w:t>
            </w:r>
            <w:r w:rsidRPr="00DF3890">
              <w:rPr>
                <w:sz w:val="22"/>
                <w:szCs w:val="22"/>
                <w:lang w:val="lt-LT"/>
              </w:rPr>
              <w:t xml:space="preserve"> pažymą apie deklaruotą gyvenamąją vietą</w:t>
            </w:r>
            <w:r>
              <w:rPr>
                <w:sz w:val="22"/>
                <w:szCs w:val="22"/>
                <w:lang w:val="lt-LT"/>
              </w:rPr>
              <w:t>;</w:t>
            </w:r>
          </w:p>
          <w:p w14:paraId="5CE3855F" w14:textId="77777777" w:rsidR="002A1C3F" w:rsidRDefault="002A1C3F" w:rsidP="00222D2A">
            <w:pPr>
              <w:autoSpaceDE w:val="0"/>
              <w:autoSpaceDN w:val="0"/>
              <w:jc w:val="both"/>
              <w:rPr>
                <w:sz w:val="22"/>
                <w:szCs w:val="22"/>
                <w:lang w:val="lt-LT"/>
              </w:rPr>
            </w:pPr>
            <w:r>
              <w:rPr>
                <w:sz w:val="22"/>
                <w:szCs w:val="22"/>
                <w:lang w:val="lt-LT"/>
              </w:rPr>
              <w:t>-</w:t>
            </w:r>
            <w:r w:rsidRPr="00DF3890">
              <w:rPr>
                <w:sz w:val="22"/>
                <w:szCs w:val="22"/>
                <w:lang w:val="lt-LT"/>
              </w:rPr>
              <w:t xml:space="preserve"> arba atitinkamus valstybės narės ar trečiosios šalies dokumentus ar kitus perkančiajai organizacijai priimtinus dokumentus. </w:t>
            </w:r>
          </w:p>
          <w:p w14:paraId="1F808074" w14:textId="77777777" w:rsidR="002A1C3F" w:rsidRPr="00DF3890" w:rsidRDefault="002A1C3F" w:rsidP="00222D2A">
            <w:pPr>
              <w:autoSpaceDE w:val="0"/>
              <w:autoSpaceDN w:val="0"/>
              <w:jc w:val="both"/>
              <w:rPr>
                <w:sz w:val="22"/>
                <w:szCs w:val="22"/>
                <w:lang w:val="lt-LT"/>
              </w:rPr>
            </w:pPr>
            <w:r w:rsidRPr="00DF3890">
              <w:rPr>
                <w:sz w:val="22"/>
                <w:szCs w:val="22"/>
                <w:lang w:val="lt-LT"/>
              </w:rPr>
              <w:t>Dokumentai, kuriuose nenurodytas jų galiojimo terminas, turi būti išduoti ar atspausdinti iš informacinės sistemos ne anksčiau kaip likus 3 mėnesiams iki tos dienos, kurią perkančiosios organizacijos prašymu tiekėjas turi pateikti dokumentus.</w:t>
            </w:r>
          </w:p>
          <w:p w14:paraId="78C898CE" w14:textId="7B6B2582" w:rsidR="002A1C3F" w:rsidRPr="00933281" w:rsidRDefault="002A1C3F" w:rsidP="00222D2A">
            <w:pPr>
              <w:jc w:val="both"/>
              <w:rPr>
                <w:sz w:val="22"/>
                <w:szCs w:val="22"/>
                <w:lang w:val="lt-LT"/>
              </w:rPr>
            </w:pPr>
            <w:r w:rsidRPr="00DF3890">
              <w:rPr>
                <w:i/>
                <w:iCs/>
                <w:sz w:val="22"/>
                <w:szCs w:val="22"/>
                <w:lang w:val="lt-LT"/>
              </w:rPr>
              <w:t>(Viešųjų pirkimų įstatymo 51 str. 12 d.)</w:t>
            </w:r>
          </w:p>
        </w:tc>
      </w:tr>
    </w:tbl>
    <w:p w14:paraId="50E374B6" w14:textId="67F94233" w:rsidR="00707A27" w:rsidRPr="00933281" w:rsidRDefault="00707A27" w:rsidP="00222D2A">
      <w:pPr>
        <w:pStyle w:val="Body2"/>
        <w:spacing w:after="0"/>
        <w:rPr>
          <w:color w:val="auto"/>
          <w:lang w:val="lt-LT"/>
        </w:rPr>
      </w:pPr>
      <w:r w:rsidRPr="00933281">
        <w:rPr>
          <w:color w:val="auto"/>
          <w:lang w:val="lt-LT"/>
        </w:rPr>
        <w:tab/>
        <w:t>12. Kitų atrankos reikalavimų tiekėjams nenustatoma.</w:t>
      </w:r>
    </w:p>
    <w:p w14:paraId="410137F8" w14:textId="77777777" w:rsidR="00707A27" w:rsidRPr="00933281" w:rsidRDefault="00707A27" w:rsidP="00222D2A">
      <w:pPr>
        <w:pStyle w:val="Body2"/>
        <w:spacing w:after="0"/>
        <w:rPr>
          <w:color w:val="auto"/>
          <w:lang w:val="lt-LT"/>
        </w:rPr>
      </w:pPr>
      <w:r w:rsidRPr="00933281">
        <w:rPr>
          <w:color w:val="auto"/>
          <w:lang w:val="lt-LT"/>
        </w:rPr>
        <w:tab/>
        <w:t>13. Pasiūlymo galiojimo užtikrinimas nereikalaujamas.</w:t>
      </w:r>
    </w:p>
    <w:p w14:paraId="66CCF45E" w14:textId="22CAB217" w:rsidR="00707A27" w:rsidRPr="00933281" w:rsidRDefault="00707A27" w:rsidP="00222D2A">
      <w:pPr>
        <w:pStyle w:val="Body2"/>
        <w:spacing w:after="0"/>
        <w:rPr>
          <w:color w:val="auto"/>
          <w:lang w:val="lt-LT"/>
        </w:rPr>
      </w:pPr>
      <w:r w:rsidRPr="00933281">
        <w:rPr>
          <w:color w:val="auto"/>
          <w:lang w:val="lt-LT"/>
        </w:rPr>
        <w:tab/>
        <w:t xml:space="preserve">14. </w:t>
      </w:r>
      <w:r w:rsidR="003F2F51" w:rsidRPr="00933281">
        <w:rPr>
          <w:lang w:val="lt-LT"/>
        </w:rPr>
        <w:t>Perkančioji organizacija</w:t>
      </w:r>
      <w:r w:rsidR="00617096" w:rsidRPr="00933281">
        <w:rPr>
          <w:lang w:val="lt-LT"/>
        </w:rPr>
        <w:t xml:space="preserve"> neprašys pateikti siūlomų prekių pavyzdžių.</w:t>
      </w:r>
    </w:p>
    <w:p w14:paraId="5FC79ABB" w14:textId="71663859" w:rsidR="00707A27" w:rsidRPr="00933281" w:rsidRDefault="00707A27" w:rsidP="00222D2A">
      <w:pPr>
        <w:pStyle w:val="Body2"/>
        <w:spacing w:after="0"/>
        <w:rPr>
          <w:color w:val="auto"/>
          <w:lang w:val="lt-LT"/>
        </w:rPr>
      </w:pPr>
      <w:r w:rsidRPr="00933281">
        <w:rPr>
          <w:color w:val="auto"/>
          <w:lang w:val="lt-LT"/>
        </w:rPr>
        <w:tab/>
        <w:t xml:space="preserve">15. PO atsako į CVPIS prašymą dėl pirkimo dokumentų, jei prašymas yra pateiktas likus </w:t>
      </w:r>
      <w:r w:rsidR="00F6145B">
        <w:rPr>
          <w:color w:val="auto"/>
          <w:lang w:val="lt-LT"/>
        </w:rPr>
        <w:t>6</w:t>
      </w:r>
      <w:r w:rsidRPr="00933281">
        <w:rPr>
          <w:color w:val="auto"/>
          <w:lang w:val="lt-LT"/>
        </w:rPr>
        <w:t xml:space="preserve"> kalendorinėms dienoms iki pasiūlymų pateikimo termino pabaigos.</w:t>
      </w:r>
    </w:p>
    <w:p w14:paraId="0787D6F2" w14:textId="22C34A1B" w:rsidR="00707A27" w:rsidRPr="00933281" w:rsidRDefault="00707A27" w:rsidP="00222D2A">
      <w:pPr>
        <w:pStyle w:val="Body2"/>
        <w:spacing w:after="0"/>
        <w:rPr>
          <w:color w:val="auto"/>
          <w:lang w:val="lt-LT"/>
        </w:rPr>
      </w:pPr>
      <w:r w:rsidRPr="00933281">
        <w:rPr>
          <w:color w:val="auto"/>
          <w:lang w:val="lt-LT"/>
        </w:rPr>
        <w:tab/>
        <w:t xml:space="preserve">16. </w:t>
      </w:r>
      <w:r w:rsidR="00E21C07" w:rsidRPr="00933281">
        <w:rPr>
          <w:color w:val="auto"/>
          <w:lang w:val="lt-LT"/>
        </w:rPr>
        <w:t xml:space="preserve">Tiekėjo CVPIS prašymu papildomi pirkimo dokumentai (paaiškinimai ar pataisymai) pateikiami ne vėliau kaip likus </w:t>
      </w:r>
      <w:r w:rsidR="00F6145B">
        <w:rPr>
          <w:color w:val="auto"/>
          <w:lang w:val="lt-LT"/>
        </w:rPr>
        <w:t>4</w:t>
      </w:r>
      <w:r w:rsidR="00E21C07" w:rsidRPr="00933281">
        <w:rPr>
          <w:color w:val="auto"/>
          <w:lang w:val="lt-LT"/>
        </w:rPr>
        <w:t xml:space="preserve"> kalendorinėms dienoms iki pasiūlymų pateikimo termino pabaigos, jei jų paprašyta laiku.</w:t>
      </w:r>
    </w:p>
    <w:p w14:paraId="014DC1AF" w14:textId="77777777" w:rsidR="00707A27" w:rsidRPr="00933281" w:rsidRDefault="00707A27" w:rsidP="00222D2A">
      <w:pPr>
        <w:pStyle w:val="Body2"/>
        <w:spacing w:after="0"/>
        <w:rPr>
          <w:color w:val="auto"/>
          <w:lang w:val="lt-LT"/>
        </w:rPr>
      </w:pPr>
      <w:r w:rsidRPr="00933281">
        <w:rPr>
          <w:color w:val="auto"/>
          <w:lang w:val="lt-LT"/>
        </w:rPr>
        <w:tab/>
        <w:t>17. PO rengti susitikimų su tiekėjais neketina.</w:t>
      </w:r>
    </w:p>
    <w:p w14:paraId="1F0BF9CB" w14:textId="3B037796" w:rsidR="001610EF" w:rsidRPr="00933281" w:rsidRDefault="00707A27" w:rsidP="00222D2A">
      <w:pPr>
        <w:pStyle w:val="Body2"/>
        <w:spacing w:after="0"/>
        <w:rPr>
          <w:color w:val="auto"/>
          <w:lang w:val="lt-LT"/>
        </w:rPr>
      </w:pPr>
      <w:r w:rsidRPr="00933281">
        <w:rPr>
          <w:color w:val="auto"/>
          <w:lang w:val="lt-LT"/>
        </w:rPr>
        <w:tab/>
        <w:t xml:space="preserve">18. </w:t>
      </w:r>
      <w:r w:rsidR="00E538AD" w:rsidRPr="00933281">
        <w:rPr>
          <w:color w:val="000000" w:themeColor="text1"/>
          <w:lang w:val="lt-LT"/>
        </w:rPr>
        <w:t xml:space="preserve">PO ekonomiškai naudingiausią pasiūlymą išrenka pagal </w:t>
      </w:r>
      <w:r w:rsidR="00A634B6">
        <w:rPr>
          <w:lang w:val="lt-LT"/>
        </w:rPr>
        <w:t xml:space="preserve">mažiausią kainą. </w:t>
      </w:r>
      <w:r w:rsidRPr="00933281">
        <w:rPr>
          <w:color w:val="auto"/>
          <w:lang w:val="lt-LT"/>
        </w:rPr>
        <w:t>Maksimali pasiūlymo (vertinamoji) kaina, kurią viršijus pasiūlymas bus atmestas</w:t>
      </w:r>
      <w:r w:rsidR="001610EF" w:rsidRPr="00933281">
        <w:rPr>
          <w:color w:val="auto"/>
          <w:lang w:val="lt-LT"/>
        </w:rPr>
        <w:t xml:space="preserve"> yra</w:t>
      </w:r>
      <w:r w:rsidR="00A634B6">
        <w:rPr>
          <w:color w:val="auto"/>
          <w:lang w:val="lt-LT"/>
        </w:rPr>
        <w:t>:</w:t>
      </w:r>
    </w:p>
    <w:tbl>
      <w:tblPr>
        <w:tblStyle w:val="TableGrid"/>
        <w:tblW w:w="9526" w:type="dxa"/>
        <w:tblInd w:w="108" w:type="dxa"/>
        <w:tblLook w:val="04A0" w:firstRow="1" w:lastRow="0" w:firstColumn="1" w:lastColumn="0" w:noHBand="0" w:noVBand="1"/>
      </w:tblPr>
      <w:tblGrid>
        <w:gridCol w:w="1021"/>
        <w:gridCol w:w="6663"/>
        <w:gridCol w:w="1842"/>
      </w:tblGrid>
      <w:tr w:rsidR="0012497C" w:rsidRPr="00933281" w14:paraId="704D9F66" w14:textId="77777777" w:rsidTr="00191759">
        <w:tc>
          <w:tcPr>
            <w:tcW w:w="1021" w:type="dxa"/>
            <w:vAlign w:val="center"/>
          </w:tcPr>
          <w:p w14:paraId="60B7534F" w14:textId="77777777" w:rsidR="0012497C" w:rsidRPr="00A404FC" w:rsidRDefault="0012497C" w:rsidP="00222D2A">
            <w:pPr>
              <w:pStyle w:val="Body2"/>
              <w:spacing w:after="0"/>
              <w:rPr>
                <w:rFonts w:cs="Times New Roman"/>
                <w:color w:val="auto"/>
                <w:lang w:val="lt-LT"/>
              </w:rPr>
            </w:pPr>
            <w:r w:rsidRPr="00A404FC">
              <w:rPr>
                <w:rFonts w:cs="Times New Roman"/>
                <w:color w:val="auto"/>
                <w:lang w:val="lt-LT"/>
              </w:rPr>
              <w:t>Pirkimo dalies Nr.</w:t>
            </w:r>
          </w:p>
        </w:tc>
        <w:tc>
          <w:tcPr>
            <w:tcW w:w="6663" w:type="dxa"/>
            <w:vAlign w:val="center"/>
          </w:tcPr>
          <w:p w14:paraId="7403D600" w14:textId="77777777" w:rsidR="0012497C" w:rsidRPr="00A404FC" w:rsidRDefault="0012497C" w:rsidP="00222D2A">
            <w:pPr>
              <w:pStyle w:val="Body2"/>
              <w:spacing w:after="0"/>
              <w:rPr>
                <w:rFonts w:cs="Times New Roman"/>
                <w:color w:val="auto"/>
                <w:lang w:val="lt-LT"/>
              </w:rPr>
            </w:pPr>
            <w:r w:rsidRPr="00A404FC">
              <w:rPr>
                <w:rFonts w:cs="Times New Roman"/>
                <w:color w:val="auto"/>
                <w:lang w:val="lt-LT"/>
              </w:rPr>
              <w:t>Pirkimo dalies pavadinimas</w:t>
            </w:r>
          </w:p>
        </w:tc>
        <w:tc>
          <w:tcPr>
            <w:tcW w:w="1842" w:type="dxa"/>
            <w:vAlign w:val="center"/>
          </w:tcPr>
          <w:p w14:paraId="5235AD7E" w14:textId="6DD7EF67" w:rsidR="0012497C" w:rsidRPr="00A404FC" w:rsidRDefault="0012497C" w:rsidP="00222D2A">
            <w:pPr>
              <w:pStyle w:val="Body2"/>
              <w:spacing w:after="0"/>
              <w:rPr>
                <w:rFonts w:cs="Times New Roman"/>
                <w:color w:val="auto"/>
                <w:lang w:val="lt-LT"/>
              </w:rPr>
            </w:pPr>
            <w:r w:rsidRPr="00A404FC">
              <w:rPr>
                <w:rFonts w:cs="Times New Roman"/>
                <w:color w:val="auto"/>
                <w:lang w:val="lt-LT"/>
              </w:rPr>
              <w:t xml:space="preserve">Suma Eur su </w:t>
            </w:r>
            <w:r w:rsidR="005957EF" w:rsidRPr="00A404FC">
              <w:rPr>
                <w:rFonts w:cs="Times New Roman"/>
                <w:color w:val="auto"/>
                <w:lang w:val="lt-LT"/>
              </w:rPr>
              <w:t xml:space="preserve">21% </w:t>
            </w:r>
            <w:r w:rsidRPr="00A404FC">
              <w:rPr>
                <w:rFonts w:cs="Times New Roman"/>
                <w:color w:val="auto"/>
                <w:lang w:val="lt-LT"/>
              </w:rPr>
              <w:t>PVM</w:t>
            </w:r>
          </w:p>
        </w:tc>
      </w:tr>
      <w:tr w:rsidR="0012497C" w:rsidRPr="00933281" w14:paraId="379EA6A9" w14:textId="77777777" w:rsidTr="00191759">
        <w:tc>
          <w:tcPr>
            <w:tcW w:w="1021" w:type="dxa"/>
            <w:vAlign w:val="center"/>
          </w:tcPr>
          <w:p w14:paraId="6CE90A15" w14:textId="77777777" w:rsidR="0012497C" w:rsidRPr="00A404FC" w:rsidRDefault="0012497C" w:rsidP="00222D2A">
            <w:pPr>
              <w:pStyle w:val="Body2"/>
              <w:spacing w:after="0"/>
              <w:rPr>
                <w:rFonts w:cs="Times New Roman"/>
                <w:color w:val="auto"/>
                <w:lang w:val="lt-LT"/>
              </w:rPr>
            </w:pPr>
            <w:r w:rsidRPr="00A404FC">
              <w:rPr>
                <w:rFonts w:cs="Times New Roman"/>
                <w:color w:val="auto"/>
                <w:lang w:val="lt-LT"/>
              </w:rPr>
              <w:t>1.</w:t>
            </w:r>
          </w:p>
        </w:tc>
        <w:tc>
          <w:tcPr>
            <w:tcW w:w="6663" w:type="dxa"/>
            <w:vAlign w:val="center"/>
          </w:tcPr>
          <w:p w14:paraId="4334B58D" w14:textId="7D896DED" w:rsidR="0012497C" w:rsidRPr="00A404FC" w:rsidRDefault="00A404FC" w:rsidP="00222D2A">
            <w:pPr>
              <w:pStyle w:val="Body2"/>
              <w:spacing w:after="0"/>
              <w:rPr>
                <w:rFonts w:cs="Times New Roman"/>
                <w:color w:val="auto"/>
                <w:lang w:val="lt-LT"/>
              </w:rPr>
            </w:pPr>
            <w:r w:rsidRPr="00A404FC">
              <w:rPr>
                <w:rFonts w:eastAsia="TimesNewRomanPS-BoldMT" w:cs="Times New Roman"/>
                <w:bCs/>
                <w:lang w:val="lt-LT"/>
              </w:rPr>
              <w:t>Telefonai (PTC), 33 vnt.</w:t>
            </w:r>
          </w:p>
        </w:tc>
        <w:tc>
          <w:tcPr>
            <w:tcW w:w="1842" w:type="dxa"/>
            <w:vAlign w:val="center"/>
          </w:tcPr>
          <w:p w14:paraId="5825A7AE" w14:textId="302F1EEA" w:rsidR="0012497C" w:rsidRPr="00A404FC" w:rsidRDefault="00CC4BFF" w:rsidP="00CC4BFF">
            <w:pPr>
              <w:rPr>
                <w:sz w:val="22"/>
                <w:szCs w:val="22"/>
                <w:lang w:val="lt-LT"/>
              </w:rPr>
            </w:pPr>
            <w:r w:rsidRPr="00CC4BFF">
              <w:rPr>
                <w:sz w:val="22"/>
                <w:szCs w:val="22"/>
                <w:lang w:val="lt-LT"/>
              </w:rPr>
              <w:t>7 986,00</w:t>
            </w:r>
          </w:p>
        </w:tc>
      </w:tr>
    </w:tbl>
    <w:p w14:paraId="17B72F26" w14:textId="007B52BD" w:rsidR="00D46963" w:rsidRPr="00933281" w:rsidRDefault="00A90482" w:rsidP="00222D2A">
      <w:pPr>
        <w:pStyle w:val="Body2"/>
        <w:spacing w:after="0"/>
        <w:rPr>
          <w:color w:val="auto"/>
        </w:rPr>
      </w:pPr>
      <w:r w:rsidRPr="00933281">
        <w:rPr>
          <w:rFonts w:eastAsia="Times New Roman"/>
          <w:bdr w:val="none" w:sz="0" w:space="0" w:color="auto"/>
          <w:lang w:val="lt-LT"/>
        </w:rPr>
        <w:t xml:space="preserve">Atmesdama pasiūlymus dėl per didelės pasiūlymo kainos, perkančioji organizacija vertins galutines pasiūlymų kainas su visais mokesčiais, t. y., įskaitant tiekėjo nurodytą PVM bei dėl sutarties sudarymo su viešojo pirkimo laimėtoju perkančiosios organizacijos įgyjamas mokestines prievoles (ar teises). Pažymėtina, kad užsienio tiekėjų pasiūlymai bus vertinami pridėjus 21 </w:t>
      </w:r>
      <w:proofErr w:type="spellStart"/>
      <w:r w:rsidRPr="00933281">
        <w:rPr>
          <w:rFonts w:eastAsia="Times New Roman"/>
          <w:bdr w:val="none" w:sz="0" w:space="0" w:color="auto"/>
          <w:lang w:val="lt-LT"/>
        </w:rPr>
        <w:t>proc</w:t>
      </w:r>
      <w:proofErr w:type="spellEnd"/>
      <w:r w:rsidRPr="00933281">
        <w:rPr>
          <w:rFonts w:eastAsia="Times New Roman"/>
          <w:bdr w:val="none" w:sz="0" w:space="0" w:color="auto"/>
          <w:lang w:val="lt-LT"/>
        </w:rPr>
        <w:t xml:space="preserve"> PVM, nes  perkančioji organizacija  privalo apskaičiuoti ir į Lietuvos biudžetą sumokėti pardavimo PVM už jai šalies teritorijoje užsienio asmens pateiktas prekes.</w:t>
      </w:r>
    </w:p>
    <w:p w14:paraId="6A68D80A" w14:textId="6CEE3EA9" w:rsidR="00707A27" w:rsidRPr="00EB7932" w:rsidRDefault="00707A27" w:rsidP="00222D2A">
      <w:pPr>
        <w:pStyle w:val="Body2"/>
        <w:spacing w:after="0"/>
        <w:ind w:firstLine="709"/>
        <w:rPr>
          <w:color w:val="auto"/>
          <w:lang w:val="lt-LT"/>
        </w:rPr>
      </w:pPr>
      <w:r w:rsidRPr="00EB7932">
        <w:rPr>
          <w:color w:val="auto"/>
          <w:lang w:val="lt-LT"/>
        </w:rPr>
        <w:t xml:space="preserve">19. </w:t>
      </w:r>
      <w:proofErr w:type="spellStart"/>
      <w:r w:rsidRPr="00EB7932">
        <w:rPr>
          <w:color w:val="auto"/>
          <w:lang w:val="lt-LT"/>
        </w:rPr>
        <w:t>Elektronininis</w:t>
      </w:r>
      <w:proofErr w:type="spellEnd"/>
      <w:r w:rsidRPr="00EB7932">
        <w:rPr>
          <w:color w:val="auto"/>
          <w:lang w:val="lt-LT"/>
        </w:rPr>
        <w:t xml:space="preserve"> aukcionas pirkime nebus rengiamas.</w:t>
      </w:r>
    </w:p>
    <w:p w14:paraId="339C7869" w14:textId="0AE6B855" w:rsidR="00EC4D57" w:rsidRPr="008B1776" w:rsidRDefault="00895352" w:rsidP="00222D2A">
      <w:pPr>
        <w:pStyle w:val="xmsonormal"/>
        <w:shd w:val="clear" w:color="auto" w:fill="FFFFFF"/>
        <w:spacing w:before="0" w:beforeAutospacing="0" w:after="0" w:afterAutospacing="0"/>
        <w:ind w:firstLine="709"/>
        <w:jc w:val="both"/>
        <w:rPr>
          <w:sz w:val="22"/>
          <w:szCs w:val="22"/>
        </w:rPr>
      </w:pPr>
      <w:r w:rsidRPr="00EB7932">
        <w:rPr>
          <w:sz w:val="22"/>
          <w:szCs w:val="22"/>
        </w:rPr>
        <w:lastRenderedPageBreak/>
        <w:t xml:space="preserve">20. </w:t>
      </w:r>
      <w:r w:rsidR="00560C80" w:rsidRPr="00EB7932">
        <w:rPr>
          <w:color w:val="000000"/>
          <w:sz w:val="22"/>
          <w:szCs w:val="22"/>
        </w:rPr>
        <w:t xml:space="preserve">Galimo laimėtojo, jeigu tai yra užsienio tiekėjas, PO prašys pateikti duomenis (vardas, pavardė ir gimimo data) apie naudos gavėjus, kurie turi daugiau nei 25 procentų akcijų arba turi 50 ar daugiau procentų visų įmonės </w:t>
      </w:r>
      <w:r w:rsidR="00560C80" w:rsidRPr="008B1776">
        <w:rPr>
          <w:color w:val="000000"/>
          <w:sz w:val="22"/>
          <w:szCs w:val="22"/>
        </w:rPr>
        <w:t>dalyvių balsų, kaip nustatyta Reglamento (ES) 2021/241 22 straipsnio 2 dalies d punkto iii papunktyje, jei tiekėjas šių duomenų nepateiks per PO nurodytą terminą, kuris bus ne trumpesnis kaip 3 darbo dienos, PO turės teisę pasiūlymą atmesti.</w:t>
      </w:r>
    </w:p>
    <w:p w14:paraId="2F801AA7" w14:textId="77777777" w:rsidR="008B1776" w:rsidRPr="008B1776" w:rsidRDefault="00EC4D57" w:rsidP="008B1776">
      <w:pPr>
        <w:pStyle w:val="xmsonormal"/>
        <w:shd w:val="clear" w:color="auto" w:fill="FFFFFF"/>
        <w:spacing w:before="0" w:beforeAutospacing="0" w:after="0" w:afterAutospacing="0"/>
        <w:ind w:firstLine="709"/>
        <w:jc w:val="both"/>
        <w:rPr>
          <w:sz w:val="22"/>
          <w:szCs w:val="22"/>
        </w:rPr>
      </w:pPr>
      <w:r w:rsidRPr="008B1776">
        <w:rPr>
          <w:bCs/>
          <w:sz w:val="22"/>
          <w:szCs w:val="22"/>
        </w:rPr>
        <w:t xml:space="preserve">21. </w:t>
      </w:r>
      <w:r w:rsidR="00961B2B" w:rsidRPr="008B1776">
        <w:rPr>
          <w:bCs/>
          <w:sz w:val="22"/>
          <w:szCs w:val="22"/>
        </w:rPr>
        <w:t xml:space="preserve">Dėl šio pirkimo buvo paskelbta išankstinė (rinkos) konsultacija: CVP IS Pirkimas </w:t>
      </w:r>
      <w:r w:rsidR="003068E1" w:rsidRPr="008B1776">
        <w:rPr>
          <w:bCs/>
          <w:sz w:val="22"/>
          <w:szCs w:val="22"/>
        </w:rPr>
        <w:t>6499415</w:t>
      </w:r>
      <w:r w:rsidR="002A1C3F" w:rsidRPr="008B1776">
        <w:rPr>
          <w:bCs/>
          <w:sz w:val="22"/>
          <w:szCs w:val="22"/>
        </w:rPr>
        <w:t xml:space="preserve"> </w:t>
      </w:r>
      <w:r w:rsidR="00961B2B" w:rsidRPr="008B1776">
        <w:rPr>
          <w:bCs/>
          <w:sz w:val="22"/>
          <w:szCs w:val="22"/>
        </w:rPr>
        <w:t>–„</w:t>
      </w:r>
      <w:r w:rsidR="008B1776" w:rsidRPr="008B1776">
        <w:rPr>
          <w:bCs/>
          <w:sz w:val="22"/>
          <w:szCs w:val="22"/>
        </w:rPr>
        <w:t>Rinkos konsultacija: Telefono aparatai</w:t>
      </w:r>
      <w:r w:rsidR="00961B2B" w:rsidRPr="008B1776">
        <w:rPr>
          <w:bCs/>
          <w:color w:val="000000" w:themeColor="text1"/>
          <w:sz w:val="22"/>
          <w:szCs w:val="22"/>
        </w:rPr>
        <w:t>“</w:t>
      </w:r>
      <w:r w:rsidR="00A634B6" w:rsidRPr="008B1776">
        <w:rPr>
          <w:bCs/>
          <w:color w:val="000000" w:themeColor="text1"/>
          <w:sz w:val="22"/>
          <w:szCs w:val="22"/>
        </w:rPr>
        <w:t xml:space="preserve"> </w:t>
      </w:r>
      <w:r w:rsidR="008B1776" w:rsidRPr="008B1776">
        <w:rPr>
          <w:sz w:val="22"/>
          <w:szCs w:val="22"/>
        </w:rPr>
        <w:t xml:space="preserve">https://viesiejipirkimai.lt/epps/pmc/viewPmc.do?resourceId=6499415 </w:t>
      </w:r>
    </w:p>
    <w:p w14:paraId="196D2A98" w14:textId="1CC43DB5" w:rsidR="00380456" w:rsidRPr="008B1776" w:rsidRDefault="008214B9" w:rsidP="008B1776">
      <w:pPr>
        <w:pStyle w:val="xmsonormal"/>
        <w:shd w:val="clear" w:color="auto" w:fill="FFFFFF"/>
        <w:spacing w:before="0" w:beforeAutospacing="0" w:after="0" w:afterAutospacing="0"/>
        <w:ind w:firstLine="709"/>
        <w:jc w:val="both"/>
        <w:rPr>
          <w:sz w:val="22"/>
          <w:szCs w:val="22"/>
        </w:rPr>
      </w:pPr>
      <w:r w:rsidRPr="008B1776">
        <w:rPr>
          <w:sz w:val="22"/>
          <w:szCs w:val="22"/>
        </w:rPr>
        <w:t xml:space="preserve">22. </w:t>
      </w:r>
      <w:r w:rsidR="00380456" w:rsidRPr="008B1776">
        <w:rPr>
          <w:sz w:val="22"/>
          <w:szCs w:val="22"/>
        </w:rPr>
        <w:t>Elektroniniame kataloge CPO.LT perkamų Prekių nėra</w:t>
      </w:r>
      <w:r w:rsidR="00577539" w:rsidRPr="008B1776">
        <w:rPr>
          <w:sz w:val="22"/>
          <w:szCs w:val="22"/>
        </w:rPr>
        <w:t xml:space="preserve">. </w:t>
      </w:r>
    </w:p>
    <w:p w14:paraId="2E884748" w14:textId="0C07CE02" w:rsidR="00666940" w:rsidRPr="008B1776" w:rsidRDefault="00666940" w:rsidP="00222D2A">
      <w:pPr>
        <w:pStyle w:val="NormalWeb"/>
        <w:spacing w:before="0" w:beforeAutospacing="0" w:after="0" w:afterAutospacing="0"/>
        <w:jc w:val="both"/>
        <w:rPr>
          <w:color w:val="000000"/>
          <w:sz w:val="22"/>
          <w:szCs w:val="22"/>
        </w:rPr>
      </w:pPr>
    </w:p>
    <w:p w14:paraId="07954486" w14:textId="77777777" w:rsidR="000932A6" w:rsidRPr="000932A6" w:rsidRDefault="000932A6" w:rsidP="00222D2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eastAsia="Times New Roman"/>
          <w:b/>
          <w:bCs/>
          <w:color w:val="000000"/>
          <w:sz w:val="22"/>
          <w:szCs w:val="22"/>
          <w:bdr w:val="none" w:sz="0" w:space="0" w:color="auto"/>
          <w:lang w:val="lt-LT" w:eastAsia="lt-LT"/>
        </w:rPr>
      </w:pPr>
      <w:r w:rsidRPr="000932A6">
        <w:rPr>
          <w:rFonts w:eastAsia="Times New Roman"/>
          <w:b/>
          <w:bCs/>
          <w:color w:val="000000"/>
          <w:sz w:val="22"/>
          <w:szCs w:val="22"/>
          <w:bdr w:val="none" w:sz="0" w:space="0" w:color="auto"/>
          <w:lang w:val="lt-LT" w:eastAsia="lt-LT"/>
        </w:rPr>
        <w:t>SPS priedai:</w:t>
      </w:r>
    </w:p>
    <w:p w14:paraId="04727112" w14:textId="77777777" w:rsidR="000932A6" w:rsidRPr="000932A6" w:rsidRDefault="000932A6" w:rsidP="00222D2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eastAsia="Times New Roman"/>
          <w:color w:val="000000"/>
          <w:sz w:val="22"/>
          <w:szCs w:val="22"/>
          <w:bdr w:val="none" w:sz="0" w:space="0" w:color="auto"/>
          <w:lang w:val="lt-LT" w:eastAsia="lt-LT"/>
        </w:rPr>
      </w:pPr>
      <w:r w:rsidRPr="000932A6">
        <w:rPr>
          <w:rFonts w:eastAsia="Times New Roman"/>
          <w:color w:val="000000"/>
          <w:sz w:val="22"/>
          <w:szCs w:val="22"/>
          <w:bdr w:val="none" w:sz="0" w:space="0" w:color="auto"/>
          <w:lang w:val="lt-LT" w:eastAsia="lt-LT"/>
        </w:rPr>
        <w:t xml:space="preserve">1.„Techninė specifikacija“. </w:t>
      </w:r>
    </w:p>
    <w:p w14:paraId="35686F58" w14:textId="77777777" w:rsidR="000932A6" w:rsidRPr="000932A6" w:rsidRDefault="000932A6" w:rsidP="00222D2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eastAsia="Times New Roman"/>
          <w:color w:val="000000"/>
          <w:sz w:val="22"/>
          <w:szCs w:val="22"/>
          <w:bdr w:val="none" w:sz="0" w:space="0" w:color="auto"/>
          <w:lang w:val="lt-LT" w:eastAsia="lt-LT"/>
        </w:rPr>
      </w:pPr>
      <w:r w:rsidRPr="000932A6">
        <w:rPr>
          <w:rFonts w:eastAsia="Times New Roman"/>
          <w:color w:val="000000"/>
          <w:sz w:val="22"/>
          <w:szCs w:val="22"/>
          <w:bdr w:val="none" w:sz="0" w:space="0" w:color="auto"/>
          <w:lang w:val="lt-LT" w:eastAsia="lt-LT"/>
        </w:rPr>
        <w:t>2. „Viešojo pirkimo sutarties projektas“.</w:t>
      </w:r>
    </w:p>
    <w:p w14:paraId="02845877" w14:textId="77777777" w:rsidR="000932A6" w:rsidRPr="000932A6" w:rsidRDefault="000932A6" w:rsidP="00222D2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eastAsia="Times New Roman"/>
          <w:color w:val="000000"/>
          <w:sz w:val="22"/>
          <w:szCs w:val="22"/>
          <w:bdr w:val="none" w:sz="0" w:space="0" w:color="auto"/>
          <w:lang w:val="lt-LT" w:eastAsia="lt-LT"/>
        </w:rPr>
      </w:pPr>
      <w:r w:rsidRPr="000932A6">
        <w:rPr>
          <w:rFonts w:eastAsia="Times New Roman"/>
          <w:color w:val="000000"/>
          <w:sz w:val="22"/>
          <w:szCs w:val="22"/>
          <w:bdr w:val="none" w:sz="0" w:space="0" w:color="auto"/>
          <w:lang w:val="lt-LT" w:eastAsia="lt-LT"/>
        </w:rPr>
        <w:t>3.“EBVPD failas/šablonas“.</w:t>
      </w:r>
    </w:p>
    <w:p w14:paraId="0F14FB0D" w14:textId="69AF4A9F" w:rsidR="008855C6" w:rsidRDefault="000932A6" w:rsidP="00222D2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eastAsia="Times New Roman"/>
          <w:color w:val="000000"/>
          <w:sz w:val="22"/>
          <w:szCs w:val="22"/>
          <w:bdr w:val="none" w:sz="0" w:space="0" w:color="auto"/>
          <w:lang w:val="lt-LT" w:eastAsia="lt-LT"/>
        </w:rPr>
      </w:pPr>
      <w:r w:rsidRPr="000932A6">
        <w:rPr>
          <w:rFonts w:eastAsia="Times New Roman"/>
          <w:color w:val="000000"/>
          <w:sz w:val="22"/>
          <w:szCs w:val="22"/>
          <w:bdr w:val="none" w:sz="0" w:space="0" w:color="auto"/>
          <w:lang w:val="lt-LT" w:eastAsia="lt-LT"/>
        </w:rPr>
        <w:t>4. “Pasiūlymo forma”.</w:t>
      </w:r>
    </w:p>
    <w:p w14:paraId="04CE9A05" w14:textId="60D3B8A2" w:rsidR="00A404FC" w:rsidRDefault="00A404FC" w:rsidP="00222D2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color w:val="000000" w:themeColor="text1"/>
          <w:sz w:val="22"/>
          <w:szCs w:val="22"/>
        </w:rPr>
      </w:pPr>
      <w:r w:rsidRPr="005C5229">
        <w:rPr>
          <w:bCs/>
          <w:color w:val="000000"/>
          <w:sz w:val="22"/>
          <w:szCs w:val="22"/>
          <w:lang w:val="lt-LT" w:eastAsia="lt-LT"/>
        </w:rPr>
        <w:t xml:space="preserve">5. </w:t>
      </w:r>
      <w:r w:rsidR="002A1C3F" w:rsidRPr="005C5229">
        <w:rPr>
          <w:bCs/>
          <w:color w:val="000000"/>
          <w:sz w:val="22"/>
          <w:szCs w:val="22"/>
          <w:lang w:val="lt-LT" w:eastAsia="lt-LT"/>
        </w:rPr>
        <w:t>„</w:t>
      </w:r>
      <w:proofErr w:type="spellStart"/>
      <w:r w:rsidR="002A1C3F" w:rsidRPr="005C5229">
        <w:rPr>
          <w:color w:val="000000" w:themeColor="text1"/>
          <w:sz w:val="22"/>
          <w:szCs w:val="22"/>
        </w:rPr>
        <w:t>Viešųjų</w:t>
      </w:r>
      <w:proofErr w:type="spellEnd"/>
      <w:r w:rsidR="002A1C3F" w:rsidRPr="005C5229">
        <w:rPr>
          <w:color w:val="000000" w:themeColor="text1"/>
          <w:sz w:val="22"/>
          <w:szCs w:val="22"/>
        </w:rPr>
        <w:t xml:space="preserve"> </w:t>
      </w:r>
      <w:proofErr w:type="spellStart"/>
      <w:r w:rsidR="002A1C3F" w:rsidRPr="005C5229">
        <w:rPr>
          <w:color w:val="000000" w:themeColor="text1"/>
          <w:sz w:val="22"/>
          <w:szCs w:val="22"/>
        </w:rPr>
        <w:t>pirkimų</w:t>
      </w:r>
      <w:proofErr w:type="spellEnd"/>
      <w:r w:rsidR="002A1C3F" w:rsidRPr="005C5229">
        <w:rPr>
          <w:color w:val="000000" w:themeColor="text1"/>
          <w:sz w:val="22"/>
          <w:szCs w:val="22"/>
        </w:rPr>
        <w:t xml:space="preserve"> </w:t>
      </w:r>
      <w:proofErr w:type="spellStart"/>
      <w:r w:rsidR="002A1C3F" w:rsidRPr="005C5229">
        <w:rPr>
          <w:color w:val="000000" w:themeColor="text1"/>
          <w:sz w:val="22"/>
          <w:szCs w:val="22"/>
        </w:rPr>
        <w:t>tarnybos</w:t>
      </w:r>
      <w:proofErr w:type="spellEnd"/>
      <w:r w:rsidR="002A1C3F" w:rsidRPr="005C5229">
        <w:rPr>
          <w:color w:val="000000" w:themeColor="text1"/>
          <w:sz w:val="22"/>
          <w:szCs w:val="22"/>
        </w:rPr>
        <w:t xml:space="preserve"> </w:t>
      </w:r>
      <w:proofErr w:type="spellStart"/>
      <w:r w:rsidR="002A1C3F" w:rsidRPr="005C5229">
        <w:rPr>
          <w:color w:val="000000" w:themeColor="text1"/>
          <w:sz w:val="22"/>
          <w:szCs w:val="22"/>
        </w:rPr>
        <w:t>nustatytos</w:t>
      </w:r>
      <w:proofErr w:type="spellEnd"/>
      <w:r w:rsidR="002A1C3F" w:rsidRPr="005C5229">
        <w:rPr>
          <w:color w:val="000000" w:themeColor="text1"/>
          <w:sz w:val="22"/>
          <w:szCs w:val="22"/>
        </w:rPr>
        <w:t xml:space="preserve"> </w:t>
      </w:r>
      <w:proofErr w:type="spellStart"/>
      <w:r w:rsidR="002A1C3F" w:rsidRPr="005C5229">
        <w:rPr>
          <w:color w:val="000000" w:themeColor="text1"/>
          <w:sz w:val="22"/>
          <w:szCs w:val="22"/>
        </w:rPr>
        <w:t>formos</w:t>
      </w:r>
      <w:proofErr w:type="spellEnd"/>
      <w:r w:rsidR="002A1C3F" w:rsidRPr="005C5229">
        <w:rPr>
          <w:color w:val="000000" w:themeColor="text1"/>
          <w:sz w:val="22"/>
          <w:szCs w:val="22"/>
        </w:rPr>
        <w:t xml:space="preserve">  </w:t>
      </w:r>
      <w:proofErr w:type="spellStart"/>
      <w:r w:rsidR="002A1C3F" w:rsidRPr="005C5229">
        <w:rPr>
          <w:color w:val="000000" w:themeColor="text1"/>
          <w:sz w:val="22"/>
          <w:szCs w:val="22"/>
        </w:rPr>
        <w:t>nacionalinio</w:t>
      </w:r>
      <w:proofErr w:type="spellEnd"/>
      <w:r w:rsidR="002A1C3F" w:rsidRPr="005C5229">
        <w:rPr>
          <w:color w:val="000000" w:themeColor="text1"/>
          <w:sz w:val="22"/>
          <w:szCs w:val="22"/>
        </w:rPr>
        <w:t xml:space="preserve"> </w:t>
      </w:r>
      <w:proofErr w:type="spellStart"/>
      <w:r w:rsidR="002A1C3F" w:rsidRPr="005C5229">
        <w:rPr>
          <w:color w:val="000000" w:themeColor="text1"/>
          <w:sz w:val="22"/>
          <w:szCs w:val="22"/>
        </w:rPr>
        <w:t>saugumo</w:t>
      </w:r>
      <w:proofErr w:type="spellEnd"/>
      <w:r w:rsidR="002A1C3F" w:rsidRPr="005C5229">
        <w:rPr>
          <w:color w:val="000000" w:themeColor="text1"/>
          <w:sz w:val="22"/>
          <w:szCs w:val="22"/>
        </w:rPr>
        <w:t xml:space="preserve"> </w:t>
      </w:r>
      <w:proofErr w:type="spellStart"/>
      <w:r w:rsidR="002A1C3F" w:rsidRPr="005C5229">
        <w:rPr>
          <w:color w:val="000000" w:themeColor="text1"/>
          <w:sz w:val="22"/>
          <w:szCs w:val="22"/>
        </w:rPr>
        <w:t>atitikties</w:t>
      </w:r>
      <w:proofErr w:type="spellEnd"/>
      <w:r w:rsidR="002A1C3F" w:rsidRPr="005C5229">
        <w:rPr>
          <w:color w:val="000000" w:themeColor="text1"/>
          <w:sz w:val="22"/>
          <w:szCs w:val="22"/>
        </w:rPr>
        <w:t xml:space="preserve"> </w:t>
      </w:r>
      <w:proofErr w:type="spellStart"/>
      <w:r w:rsidR="002A1C3F" w:rsidRPr="005C5229">
        <w:rPr>
          <w:color w:val="000000" w:themeColor="text1"/>
          <w:sz w:val="22"/>
          <w:szCs w:val="22"/>
        </w:rPr>
        <w:t>deklaracija</w:t>
      </w:r>
      <w:proofErr w:type="spellEnd"/>
      <w:r w:rsidR="002A1C3F" w:rsidRPr="005C5229">
        <w:rPr>
          <w:color w:val="000000" w:themeColor="text1"/>
          <w:sz w:val="22"/>
          <w:szCs w:val="22"/>
        </w:rPr>
        <w:t>”.</w:t>
      </w:r>
    </w:p>
    <w:p w14:paraId="58D03C8F" w14:textId="1EE37B58" w:rsidR="0046357A" w:rsidRPr="0046357A" w:rsidRDefault="0046357A" w:rsidP="00222D2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bCs/>
          <w:color w:val="000000"/>
          <w:sz w:val="22"/>
          <w:szCs w:val="22"/>
          <w:lang w:val="lt-LT" w:eastAsia="lt-LT"/>
        </w:rPr>
      </w:pPr>
      <w:r w:rsidRPr="0046357A">
        <w:rPr>
          <w:rFonts w:eastAsia="Calibri"/>
          <w:bCs/>
          <w:color w:val="000000" w:themeColor="text1"/>
        </w:rPr>
        <w:t>6. “</w:t>
      </w:r>
      <w:proofErr w:type="spellStart"/>
      <w:r w:rsidRPr="0046357A">
        <w:rPr>
          <w:rFonts w:eastAsia="Calibri"/>
          <w:bCs/>
          <w:color w:val="000000" w:themeColor="text1"/>
        </w:rPr>
        <w:t>Informaciją</w:t>
      </w:r>
      <w:proofErr w:type="spellEnd"/>
      <w:r w:rsidRPr="0046357A">
        <w:rPr>
          <w:rFonts w:eastAsia="Calibri"/>
          <w:bCs/>
          <w:color w:val="000000" w:themeColor="text1"/>
        </w:rPr>
        <w:t xml:space="preserve"> </w:t>
      </w:r>
      <w:proofErr w:type="spellStart"/>
      <w:r w:rsidRPr="0046357A">
        <w:rPr>
          <w:rFonts w:eastAsia="Calibri"/>
          <w:bCs/>
          <w:color w:val="000000" w:themeColor="text1"/>
        </w:rPr>
        <w:t>apie</w:t>
      </w:r>
      <w:proofErr w:type="spellEnd"/>
      <w:r w:rsidRPr="0046357A">
        <w:rPr>
          <w:rFonts w:eastAsia="Calibri"/>
          <w:bCs/>
          <w:color w:val="000000" w:themeColor="text1"/>
        </w:rPr>
        <w:t xml:space="preserve"> </w:t>
      </w:r>
      <w:proofErr w:type="spellStart"/>
      <w:r w:rsidRPr="0046357A">
        <w:rPr>
          <w:rFonts w:eastAsia="Calibri"/>
          <w:bCs/>
          <w:color w:val="000000" w:themeColor="text1"/>
        </w:rPr>
        <w:t>tiekėją</w:t>
      </w:r>
      <w:proofErr w:type="spellEnd"/>
      <w:r w:rsidRPr="0046357A">
        <w:rPr>
          <w:rFonts w:eastAsia="Calibri"/>
          <w:bCs/>
          <w:color w:val="000000" w:themeColor="text1"/>
        </w:rPr>
        <w:t>”</w:t>
      </w:r>
    </w:p>
    <w:sectPr w:rsidR="0046357A" w:rsidRPr="0046357A" w:rsidSect="00222D2A">
      <w:headerReference w:type="even" r:id="rId8"/>
      <w:footerReference w:type="even" r:id="rId9"/>
      <w:footerReference w:type="default" r:id="rId10"/>
      <w:footerReference w:type="first" r:id="rId11"/>
      <w:pgSz w:w="11900" w:h="16840" w:code="9"/>
      <w:pgMar w:top="993" w:right="567" w:bottom="1134" w:left="1701" w:header="720" w:footer="720"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7879D37" w14:textId="77777777" w:rsidR="00271F1B" w:rsidRDefault="00271F1B">
      <w:r>
        <w:separator/>
      </w:r>
    </w:p>
  </w:endnote>
  <w:endnote w:type="continuationSeparator" w:id="0">
    <w:p w14:paraId="6F71E0A6" w14:textId="77777777" w:rsidR="00271F1B" w:rsidRDefault="00271F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altName w:val="Yu Gothic"/>
    <w:panose1 w:val="020B0604020202020204"/>
    <w:charset w:val="80"/>
    <w:family w:val="swiss"/>
    <w:pitch w:val="variable"/>
    <w:sig w:usb0="F7FFAFFF" w:usb1="E9DFFFFF" w:usb2="0000003F" w:usb3="00000000" w:csb0="003F01FF" w:csb1="00000000"/>
  </w:font>
  <w:font w:name="Helvetica Neue Medium">
    <w:altName w:val="Times New Roman"/>
    <w:charset w:val="00"/>
    <w:family w:val="roman"/>
    <w:pitch w:val="default"/>
  </w:font>
  <w:font w:name="Helvetica Neue UltraLight">
    <w:altName w:val="Times New Roman"/>
    <w:panose1 w:val="00000000000000000000"/>
    <w:charset w:val="00"/>
    <w:family w:val="roman"/>
    <w:notTrueType/>
    <w:pitch w:val="default"/>
  </w:font>
  <w:font w:name="Helvetica Neue Light">
    <w:altName w:val="Times New Roman"/>
    <w:charset w:val="00"/>
    <w:family w:val="auto"/>
    <w:pitch w:val="variable"/>
    <w:sig w:usb0="A00002FF" w:usb1="5000205B" w:usb2="00000002" w:usb3="00000000" w:csb0="00000007"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TimesNewRomanPS-BoldMT">
    <w:altName w:val="MS Gothic"/>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3ECA17C" w14:textId="77777777" w:rsidR="00C6374A" w:rsidRDefault="00C6374A" w:rsidP="00C6374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7FC0390" w14:textId="77777777" w:rsidR="00C6374A" w:rsidRDefault="00C6374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386214722"/>
      <w:docPartObj>
        <w:docPartGallery w:val="Page Numbers (Bottom of Page)"/>
        <w:docPartUnique/>
      </w:docPartObj>
    </w:sdtPr>
    <w:sdtEndPr/>
    <w:sdtContent>
      <w:p w14:paraId="70F27C7D" w14:textId="62992C93" w:rsidR="00222D2A" w:rsidRDefault="00222D2A">
        <w:pPr>
          <w:pStyle w:val="Footer"/>
          <w:jc w:val="right"/>
        </w:pPr>
        <w:r>
          <w:fldChar w:fldCharType="begin"/>
        </w:r>
        <w:r>
          <w:instrText>PAGE   \* MERGEFORMAT</w:instrText>
        </w:r>
        <w:r>
          <w:fldChar w:fldCharType="separate"/>
        </w:r>
        <w:r>
          <w:rPr>
            <w:lang w:val="lt-LT"/>
          </w:rPr>
          <w:t>2</w:t>
        </w:r>
        <w:r>
          <w:fldChar w:fldCharType="end"/>
        </w:r>
      </w:p>
    </w:sdtContent>
  </w:sdt>
  <w:p w14:paraId="6726F0B3" w14:textId="77777777" w:rsidR="00222D2A" w:rsidRDefault="00222D2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11EE6C" w14:textId="77777777" w:rsidR="00C6374A" w:rsidRDefault="00C6374A">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937F586" w14:textId="77777777" w:rsidR="00271F1B" w:rsidRDefault="00271F1B">
      <w:r>
        <w:separator/>
      </w:r>
    </w:p>
  </w:footnote>
  <w:footnote w:type="continuationSeparator" w:id="0">
    <w:p w14:paraId="2ACF5CF7" w14:textId="77777777" w:rsidR="00271F1B" w:rsidRDefault="00271F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8A3AD1" w14:textId="77777777" w:rsidR="00C6374A" w:rsidRDefault="00C6374A">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12</w:t>
    </w:r>
    <w:r>
      <w:rPr>
        <w:rStyle w:val="PageNumber"/>
      </w:rPr>
      <w:fldChar w:fldCharType="end"/>
    </w:r>
  </w:p>
  <w:p w14:paraId="0EFF44D0" w14:textId="77777777" w:rsidR="00C6374A" w:rsidRDefault="00C6374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multilevel"/>
    <w:tmpl w:val="00000001"/>
    <w:name w:val="Outline"/>
    <w:lvl w:ilvl="0">
      <w:start w:val="1"/>
      <w:numFmt w:val="decimal"/>
      <w:pStyle w:val="Heading1"/>
      <w:lvlText w:val="%1."/>
      <w:lvlJc w:val="left"/>
      <w:pPr>
        <w:tabs>
          <w:tab w:val="num" w:pos="0"/>
        </w:tabs>
      </w:pPr>
    </w:lvl>
    <w:lvl w:ilvl="1">
      <w:start w:val="1"/>
      <w:numFmt w:val="decimal"/>
      <w:lvlText w:val="%1.%2."/>
      <w:lvlJc w:val="left"/>
      <w:pPr>
        <w:tabs>
          <w:tab w:val="num" w:pos="0"/>
        </w:tabs>
      </w:pPr>
      <w:rPr>
        <w:i w:val="0"/>
      </w:rPr>
    </w:lvl>
    <w:lvl w:ilvl="2">
      <w:start w:val="1"/>
      <w:numFmt w:val="decimal"/>
      <w:lvlText w:val="%1.%2.%3."/>
      <w:lvlJc w:val="left"/>
      <w:pPr>
        <w:tabs>
          <w:tab w:val="num" w:pos="0"/>
        </w:tabs>
      </w:pPr>
    </w:lvl>
    <w:lvl w:ilvl="3">
      <w:start w:val="1"/>
      <w:numFmt w:val="decimal"/>
      <w:lvlText w:val="%1.%2.%3.%4"/>
      <w:lvlJc w:val="left"/>
      <w:pPr>
        <w:tabs>
          <w:tab w:val="num" w:pos="0"/>
        </w:tabs>
      </w:pPr>
    </w:lvl>
    <w:lvl w:ilvl="4">
      <w:start w:val="1"/>
      <w:numFmt w:val="decimal"/>
      <w:lvlText w:val="%1.%2.%3.%4.%5"/>
      <w:lvlJc w:val="left"/>
      <w:pPr>
        <w:tabs>
          <w:tab w:val="num" w:pos="0"/>
        </w:tabs>
      </w:pPr>
    </w:lvl>
    <w:lvl w:ilvl="5">
      <w:start w:val="1"/>
      <w:numFmt w:val="decimal"/>
      <w:lvlText w:val="%1.%2.%3.%4.%5.%6"/>
      <w:lvlJc w:val="left"/>
      <w:pPr>
        <w:tabs>
          <w:tab w:val="num" w:pos="0"/>
        </w:tabs>
      </w:pPr>
    </w:lvl>
    <w:lvl w:ilvl="6">
      <w:start w:val="1"/>
      <w:numFmt w:val="decimal"/>
      <w:lvlText w:val="%1.%2.%3.%4.%5.%6.%7"/>
      <w:lvlJc w:val="left"/>
      <w:pPr>
        <w:tabs>
          <w:tab w:val="num" w:pos="0"/>
        </w:tabs>
      </w:pPr>
    </w:lvl>
    <w:lvl w:ilvl="7">
      <w:start w:val="1"/>
      <w:numFmt w:val="decimal"/>
      <w:lvlText w:val="%1.%2.%3.%4.%5.%6.%7.%8"/>
      <w:lvlJc w:val="left"/>
      <w:pPr>
        <w:tabs>
          <w:tab w:val="num" w:pos="0"/>
        </w:tabs>
      </w:pPr>
    </w:lvl>
    <w:lvl w:ilvl="8">
      <w:start w:val="1"/>
      <w:numFmt w:val="decimal"/>
      <w:lvlText w:val="%1.%2.%3.%4.%5.%6.%7.%8.%9"/>
      <w:lvlJc w:val="left"/>
      <w:pPr>
        <w:tabs>
          <w:tab w:val="num" w:pos="0"/>
        </w:tabs>
      </w:pPr>
    </w:lvl>
  </w:abstractNum>
  <w:abstractNum w:abstractNumId="1" w15:restartNumberingAfterBreak="0">
    <w:nsid w:val="058603A1"/>
    <w:multiLevelType w:val="hybridMultilevel"/>
    <w:tmpl w:val="CE30C3C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5B23A82"/>
    <w:multiLevelType w:val="hybridMultilevel"/>
    <w:tmpl w:val="46B6339C"/>
    <w:lvl w:ilvl="0" w:tplc="50FE8CE4">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83A5779"/>
    <w:multiLevelType w:val="hybridMultilevel"/>
    <w:tmpl w:val="AA5E6300"/>
    <w:lvl w:ilvl="0" w:tplc="04270011">
      <w:start w:val="3"/>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CF24B4A"/>
    <w:multiLevelType w:val="hybridMultilevel"/>
    <w:tmpl w:val="848EE36A"/>
    <w:lvl w:ilvl="0" w:tplc="50FE8CE4">
      <w:start w:val="1"/>
      <w:numFmt w:val="decimal"/>
      <w:lvlText w:val="%1."/>
      <w:lvlJc w:val="left"/>
      <w:pPr>
        <w:ind w:left="360" w:hanging="360"/>
      </w:pPr>
      <w:rPr>
        <w:rFonts w:hint="default"/>
        <w:b w:val="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5" w15:restartNumberingAfterBreak="0">
    <w:nsid w:val="121D2493"/>
    <w:multiLevelType w:val="hybridMultilevel"/>
    <w:tmpl w:val="4C1C5B6A"/>
    <w:lvl w:ilvl="0" w:tplc="9898AA4A">
      <w:start w:val="91"/>
      <w:numFmt w:val="bullet"/>
      <w:lvlText w:val="-"/>
      <w:lvlJc w:val="left"/>
      <w:pPr>
        <w:ind w:left="1080" w:hanging="360"/>
      </w:pPr>
      <w:rPr>
        <w:rFonts w:ascii="Times New Roman" w:eastAsia="Times New Roman"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6" w15:restartNumberingAfterBreak="0">
    <w:nsid w:val="23150A0C"/>
    <w:multiLevelType w:val="multilevel"/>
    <w:tmpl w:val="DC3CA33C"/>
    <w:lvl w:ilvl="0">
      <w:start w:val="1"/>
      <w:numFmt w:val="decimal"/>
      <w:lvlText w:val="%1."/>
      <w:lvlJc w:val="left"/>
      <w:pPr>
        <w:ind w:left="720" w:hanging="360"/>
      </w:pPr>
      <w:rPr>
        <w:rFonts w:hint="default"/>
      </w:rPr>
    </w:lvl>
    <w:lvl w:ilvl="1">
      <w:start w:val="1"/>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2B12131D"/>
    <w:multiLevelType w:val="multilevel"/>
    <w:tmpl w:val="4962A21A"/>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8" w15:restartNumberingAfterBreak="0">
    <w:nsid w:val="2C502C3E"/>
    <w:multiLevelType w:val="multilevel"/>
    <w:tmpl w:val="89E0ECDC"/>
    <w:lvl w:ilvl="0">
      <w:start w:val="1"/>
      <w:numFmt w:val="decimal"/>
      <w:lvlText w:val="%1."/>
      <w:lvlJc w:val="left"/>
      <w:pPr>
        <w:ind w:left="360" w:hanging="360"/>
      </w:pPr>
      <w:rPr>
        <w:rFonts w:hint="default"/>
        <w:b/>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E454F17"/>
    <w:multiLevelType w:val="hybridMultilevel"/>
    <w:tmpl w:val="FC225D82"/>
    <w:lvl w:ilvl="0" w:tplc="FFFFFFFF">
      <w:start w:val="1"/>
      <w:numFmt w:val="decimal"/>
      <w:lvlText w:val="%1)"/>
      <w:lvlJc w:val="left"/>
      <w:pPr>
        <w:tabs>
          <w:tab w:val="num" w:pos="1077"/>
        </w:tabs>
        <w:ind w:firstLine="72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0" w15:restartNumberingAfterBreak="0">
    <w:nsid w:val="32883D5A"/>
    <w:multiLevelType w:val="hybridMultilevel"/>
    <w:tmpl w:val="C9D0ADD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4137318"/>
    <w:multiLevelType w:val="hybridMultilevel"/>
    <w:tmpl w:val="A39C180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36B333D2"/>
    <w:multiLevelType w:val="hybridMultilevel"/>
    <w:tmpl w:val="86D641A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37421835"/>
    <w:multiLevelType w:val="hybridMultilevel"/>
    <w:tmpl w:val="F6720D5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39871CBA"/>
    <w:multiLevelType w:val="multilevel"/>
    <w:tmpl w:val="C1D47876"/>
    <w:lvl w:ilvl="0">
      <w:start w:val="1"/>
      <w:numFmt w:val="decimal"/>
      <w:lvlText w:val="%1."/>
      <w:lvlJc w:val="left"/>
      <w:pPr>
        <w:ind w:left="786" w:hanging="360"/>
      </w:pPr>
      <w:rPr>
        <w:rFonts w:hint="default"/>
      </w:rPr>
    </w:lvl>
    <w:lvl w:ilvl="1">
      <w:start w:val="2"/>
      <w:numFmt w:val="decimal"/>
      <w:isLgl/>
      <w:lvlText w:val="%1.%2."/>
      <w:lvlJc w:val="left"/>
      <w:pPr>
        <w:ind w:left="831" w:hanging="405"/>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15" w15:restartNumberingAfterBreak="0">
    <w:nsid w:val="3AEC2B18"/>
    <w:multiLevelType w:val="multilevel"/>
    <w:tmpl w:val="25E40F5A"/>
    <w:lvl w:ilvl="0">
      <w:start w:val="1"/>
      <w:numFmt w:val="decimal"/>
      <w:lvlText w:val="%1."/>
      <w:lvlJc w:val="left"/>
      <w:pPr>
        <w:ind w:left="360" w:hanging="360"/>
      </w:pPr>
      <w:rPr>
        <w:rFonts w:ascii="Times New Roman" w:hAnsi="Times New Roman" w:cs="Times New Roman" w:hint="default"/>
      </w:rPr>
    </w:lvl>
    <w:lvl w:ilvl="1">
      <w:start w:val="1"/>
      <w:numFmt w:val="decimal"/>
      <w:pStyle w:val="a"/>
      <w:lvlText w:val="%1.%2."/>
      <w:lvlJc w:val="left"/>
      <w:pPr>
        <w:ind w:left="1211" w:hanging="360"/>
      </w:pPr>
      <w:rPr>
        <w:rFonts w:hint="default"/>
        <w:b w:val="0"/>
      </w:rPr>
    </w:lvl>
    <w:lvl w:ilvl="2">
      <w:start w:val="1"/>
      <w:numFmt w:val="decimal"/>
      <w:lvlText w:val="%1.%2.%3."/>
      <w:lvlJc w:val="left"/>
      <w:pPr>
        <w:ind w:left="1855"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6" w15:restartNumberingAfterBreak="0">
    <w:nsid w:val="435145F1"/>
    <w:multiLevelType w:val="hybridMultilevel"/>
    <w:tmpl w:val="EBF247B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467A7241"/>
    <w:multiLevelType w:val="hybridMultilevel"/>
    <w:tmpl w:val="D004B99E"/>
    <w:lvl w:ilvl="0" w:tplc="418AA5D8">
      <w:start w:val="66"/>
      <w:numFmt w:val="bullet"/>
      <w:lvlText w:val=""/>
      <w:lvlJc w:val="left"/>
      <w:pPr>
        <w:ind w:left="720" w:hanging="360"/>
      </w:pPr>
      <w:rPr>
        <w:rFonts w:ascii="Symbol" w:eastAsia="Arial Unicode MS"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7AC2251D"/>
    <w:multiLevelType w:val="multilevel"/>
    <w:tmpl w:val="89E0ECDC"/>
    <w:lvl w:ilvl="0">
      <w:start w:val="1"/>
      <w:numFmt w:val="decimal"/>
      <w:lvlText w:val="%1."/>
      <w:lvlJc w:val="left"/>
      <w:pPr>
        <w:ind w:left="360" w:hanging="360"/>
      </w:pPr>
      <w:rPr>
        <w:rFonts w:hint="default"/>
        <w:b/>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171718999">
    <w:abstractNumId w:val="3"/>
  </w:num>
  <w:num w:numId="2" w16cid:durableId="1949241260">
    <w:abstractNumId w:val="9"/>
  </w:num>
  <w:num w:numId="3" w16cid:durableId="2091921457">
    <w:abstractNumId w:val="18"/>
  </w:num>
  <w:num w:numId="4" w16cid:durableId="1415321874">
    <w:abstractNumId w:val="8"/>
  </w:num>
  <w:num w:numId="5" w16cid:durableId="1591032">
    <w:abstractNumId w:val="4"/>
  </w:num>
  <w:num w:numId="6" w16cid:durableId="602297495">
    <w:abstractNumId w:val="7"/>
  </w:num>
  <w:num w:numId="7" w16cid:durableId="602803474">
    <w:abstractNumId w:val="2"/>
  </w:num>
  <w:num w:numId="8" w16cid:durableId="324284404">
    <w:abstractNumId w:val="0"/>
  </w:num>
  <w:num w:numId="9" w16cid:durableId="457263256">
    <w:abstractNumId w:val="16"/>
  </w:num>
  <w:num w:numId="10" w16cid:durableId="284429296">
    <w:abstractNumId w:val="17"/>
  </w:num>
  <w:num w:numId="11" w16cid:durableId="1313946303">
    <w:abstractNumId w:val="5"/>
  </w:num>
  <w:num w:numId="12" w16cid:durableId="37994095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570580209">
    <w:abstractNumId w:val="6"/>
  </w:num>
  <w:num w:numId="14" w16cid:durableId="1423994178">
    <w:abstractNumId w:val="11"/>
  </w:num>
  <w:num w:numId="15" w16cid:durableId="1999334402">
    <w:abstractNumId w:val="15"/>
  </w:num>
  <w:num w:numId="16" w16cid:durableId="1383480392">
    <w:abstractNumId w:val="14"/>
  </w:num>
  <w:num w:numId="17" w16cid:durableId="582841696">
    <w:abstractNumId w:val="12"/>
  </w:num>
  <w:num w:numId="18" w16cid:durableId="832380375">
    <w:abstractNumId w:val="1"/>
  </w:num>
  <w:num w:numId="19" w16cid:durableId="1395273343">
    <w:abstractNumId w:val="10"/>
  </w:num>
  <w:num w:numId="20" w16cid:durableId="1215237852">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6"/>
  <w:hideSpellingErrors/>
  <w:hideGrammaticalErrors/>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5D91"/>
    <w:rsid w:val="00000605"/>
    <w:rsid w:val="00001222"/>
    <w:rsid w:val="000012B1"/>
    <w:rsid w:val="000014C1"/>
    <w:rsid w:val="000014CC"/>
    <w:rsid w:val="0000159D"/>
    <w:rsid w:val="00001714"/>
    <w:rsid w:val="0000210D"/>
    <w:rsid w:val="000027F7"/>
    <w:rsid w:val="0000426B"/>
    <w:rsid w:val="0000438F"/>
    <w:rsid w:val="000044FF"/>
    <w:rsid w:val="0000588F"/>
    <w:rsid w:val="00006513"/>
    <w:rsid w:val="000066B3"/>
    <w:rsid w:val="00006B62"/>
    <w:rsid w:val="00006D81"/>
    <w:rsid w:val="00007A77"/>
    <w:rsid w:val="00007DA7"/>
    <w:rsid w:val="000105A8"/>
    <w:rsid w:val="00010997"/>
    <w:rsid w:val="00010D20"/>
    <w:rsid w:val="0001251B"/>
    <w:rsid w:val="000129F0"/>
    <w:rsid w:val="00012E41"/>
    <w:rsid w:val="00013862"/>
    <w:rsid w:val="000138C6"/>
    <w:rsid w:val="000139E8"/>
    <w:rsid w:val="00013FBD"/>
    <w:rsid w:val="00014E8D"/>
    <w:rsid w:val="00015973"/>
    <w:rsid w:val="00015C3E"/>
    <w:rsid w:val="00015D3C"/>
    <w:rsid w:val="0001609B"/>
    <w:rsid w:val="0001637A"/>
    <w:rsid w:val="000163AD"/>
    <w:rsid w:val="00016AC5"/>
    <w:rsid w:val="00016E13"/>
    <w:rsid w:val="00017A1B"/>
    <w:rsid w:val="00017D38"/>
    <w:rsid w:val="000209D5"/>
    <w:rsid w:val="00020AEF"/>
    <w:rsid w:val="0002171B"/>
    <w:rsid w:val="000221F4"/>
    <w:rsid w:val="00022375"/>
    <w:rsid w:val="0002390B"/>
    <w:rsid w:val="00023A5C"/>
    <w:rsid w:val="00024757"/>
    <w:rsid w:val="00024909"/>
    <w:rsid w:val="00024943"/>
    <w:rsid w:val="00024A27"/>
    <w:rsid w:val="00024A8E"/>
    <w:rsid w:val="00024BEF"/>
    <w:rsid w:val="00024C81"/>
    <w:rsid w:val="00025453"/>
    <w:rsid w:val="0002592C"/>
    <w:rsid w:val="00025B33"/>
    <w:rsid w:val="00025D3C"/>
    <w:rsid w:val="00025EA1"/>
    <w:rsid w:val="000271D9"/>
    <w:rsid w:val="0003027B"/>
    <w:rsid w:val="00030A0F"/>
    <w:rsid w:val="00030A4E"/>
    <w:rsid w:val="00030D46"/>
    <w:rsid w:val="00030FDA"/>
    <w:rsid w:val="000310FA"/>
    <w:rsid w:val="000315BF"/>
    <w:rsid w:val="00031830"/>
    <w:rsid w:val="00031860"/>
    <w:rsid w:val="00032146"/>
    <w:rsid w:val="00032160"/>
    <w:rsid w:val="00032572"/>
    <w:rsid w:val="00032B4C"/>
    <w:rsid w:val="000334C6"/>
    <w:rsid w:val="0003371B"/>
    <w:rsid w:val="0003439B"/>
    <w:rsid w:val="000347E9"/>
    <w:rsid w:val="0003482B"/>
    <w:rsid w:val="00034C0C"/>
    <w:rsid w:val="00034D38"/>
    <w:rsid w:val="000364EC"/>
    <w:rsid w:val="00036D37"/>
    <w:rsid w:val="00037051"/>
    <w:rsid w:val="0003724E"/>
    <w:rsid w:val="00037549"/>
    <w:rsid w:val="00037CE7"/>
    <w:rsid w:val="000405AD"/>
    <w:rsid w:val="00040903"/>
    <w:rsid w:val="00040CA1"/>
    <w:rsid w:val="00041D93"/>
    <w:rsid w:val="0004243D"/>
    <w:rsid w:val="00042597"/>
    <w:rsid w:val="00043189"/>
    <w:rsid w:val="000438BD"/>
    <w:rsid w:val="00043CD1"/>
    <w:rsid w:val="00043FFD"/>
    <w:rsid w:val="0004406B"/>
    <w:rsid w:val="00044622"/>
    <w:rsid w:val="00044B18"/>
    <w:rsid w:val="000457C4"/>
    <w:rsid w:val="00045888"/>
    <w:rsid w:val="00045AE1"/>
    <w:rsid w:val="00045C88"/>
    <w:rsid w:val="00045F24"/>
    <w:rsid w:val="00046A79"/>
    <w:rsid w:val="00046B86"/>
    <w:rsid w:val="00047372"/>
    <w:rsid w:val="0004756B"/>
    <w:rsid w:val="000479F7"/>
    <w:rsid w:val="00047F96"/>
    <w:rsid w:val="00050000"/>
    <w:rsid w:val="0005032A"/>
    <w:rsid w:val="000509DB"/>
    <w:rsid w:val="00050A4F"/>
    <w:rsid w:val="0005131D"/>
    <w:rsid w:val="000516C7"/>
    <w:rsid w:val="000522DA"/>
    <w:rsid w:val="00052403"/>
    <w:rsid w:val="00052D06"/>
    <w:rsid w:val="0005353A"/>
    <w:rsid w:val="00053597"/>
    <w:rsid w:val="00053752"/>
    <w:rsid w:val="000537DE"/>
    <w:rsid w:val="00053C0E"/>
    <w:rsid w:val="0005425B"/>
    <w:rsid w:val="00054306"/>
    <w:rsid w:val="000543A0"/>
    <w:rsid w:val="00054830"/>
    <w:rsid w:val="00054A70"/>
    <w:rsid w:val="00054C8F"/>
    <w:rsid w:val="0005528A"/>
    <w:rsid w:val="0005649C"/>
    <w:rsid w:val="00056687"/>
    <w:rsid w:val="00056B18"/>
    <w:rsid w:val="000572CB"/>
    <w:rsid w:val="00057A9C"/>
    <w:rsid w:val="00057ECF"/>
    <w:rsid w:val="000608BA"/>
    <w:rsid w:val="00061F5A"/>
    <w:rsid w:val="00062794"/>
    <w:rsid w:val="0006280E"/>
    <w:rsid w:val="0006357B"/>
    <w:rsid w:val="00063DAF"/>
    <w:rsid w:val="0006422A"/>
    <w:rsid w:val="000649EF"/>
    <w:rsid w:val="00065321"/>
    <w:rsid w:val="00065780"/>
    <w:rsid w:val="00065B30"/>
    <w:rsid w:val="00066080"/>
    <w:rsid w:val="0006748F"/>
    <w:rsid w:val="000679BA"/>
    <w:rsid w:val="00067D84"/>
    <w:rsid w:val="000720EC"/>
    <w:rsid w:val="000721E4"/>
    <w:rsid w:val="00072ACA"/>
    <w:rsid w:val="00073525"/>
    <w:rsid w:val="0007398F"/>
    <w:rsid w:val="000739C1"/>
    <w:rsid w:val="0007408C"/>
    <w:rsid w:val="000741B8"/>
    <w:rsid w:val="0007679F"/>
    <w:rsid w:val="00076D07"/>
    <w:rsid w:val="000771AF"/>
    <w:rsid w:val="000771B2"/>
    <w:rsid w:val="000779E4"/>
    <w:rsid w:val="000801DB"/>
    <w:rsid w:val="000807DF"/>
    <w:rsid w:val="0008132C"/>
    <w:rsid w:val="0008184C"/>
    <w:rsid w:val="00081C4F"/>
    <w:rsid w:val="00082422"/>
    <w:rsid w:val="000824B1"/>
    <w:rsid w:val="00082E94"/>
    <w:rsid w:val="00083388"/>
    <w:rsid w:val="00083A3B"/>
    <w:rsid w:val="00083DBF"/>
    <w:rsid w:val="000848DD"/>
    <w:rsid w:val="00084A6C"/>
    <w:rsid w:val="000858CF"/>
    <w:rsid w:val="00085967"/>
    <w:rsid w:val="000859E3"/>
    <w:rsid w:val="00085ADF"/>
    <w:rsid w:val="000862E3"/>
    <w:rsid w:val="000863B7"/>
    <w:rsid w:val="00090225"/>
    <w:rsid w:val="00090561"/>
    <w:rsid w:val="000910D3"/>
    <w:rsid w:val="000912F7"/>
    <w:rsid w:val="0009194E"/>
    <w:rsid w:val="00091AA8"/>
    <w:rsid w:val="00092951"/>
    <w:rsid w:val="00092D86"/>
    <w:rsid w:val="000932A6"/>
    <w:rsid w:val="000933E7"/>
    <w:rsid w:val="00093820"/>
    <w:rsid w:val="00094A29"/>
    <w:rsid w:val="00095612"/>
    <w:rsid w:val="0009577A"/>
    <w:rsid w:val="000959E0"/>
    <w:rsid w:val="000959F4"/>
    <w:rsid w:val="00095A9E"/>
    <w:rsid w:val="00095F7C"/>
    <w:rsid w:val="0009614C"/>
    <w:rsid w:val="00096D5E"/>
    <w:rsid w:val="00097001"/>
    <w:rsid w:val="0009714B"/>
    <w:rsid w:val="00097DDB"/>
    <w:rsid w:val="00097F13"/>
    <w:rsid w:val="000A029B"/>
    <w:rsid w:val="000A1FCF"/>
    <w:rsid w:val="000A2969"/>
    <w:rsid w:val="000A2B43"/>
    <w:rsid w:val="000A3626"/>
    <w:rsid w:val="000A397F"/>
    <w:rsid w:val="000A64CF"/>
    <w:rsid w:val="000A6549"/>
    <w:rsid w:val="000A6D8C"/>
    <w:rsid w:val="000A6DE9"/>
    <w:rsid w:val="000A701D"/>
    <w:rsid w:val="000A7624"/>
    <w:rsid w:val="000A784F"/>
    <w:rsid w:val="000A7FA4"/>
    <w:rsid w:val="000B045E"/>
    <w:rsid w:val="000B09C4"/>
    <w:rsid w:val="000B0D9F"/>
    <w:rsid w:val="000B12E9"/>
    <w:rsid w:val="000B1D34"/>
    <w:rsid w:val="000B1E9A"/>
    <w:rsid w:val="000B2369"/>
    <w:rsid w:val="000B3965"/>
    <w:rsid w:val="000B3FC7"/>
    <w:rsid w:val="000B3FC8"/>
    <w:rsid w:val="000B400E"/>
    <w:rsid w:val="000B432C"/>
    <w:rsid w:val="000B6A75"/>
    <w:rsid w:val="000B70CC"/>
    <w:rsid w:val="000B7145"/>
    <w:rsid w:val="000B7C19"/>
    <w:rsid w:val="000C0E85"/>
    <w:rsid w:val="000C195A"/>
    <w:rsid w:val="000C1C9F"/>
    <w:rsid w:val="000C1ECF"/>
    <w:rsid w:val="000C2458"/>
    <w:rsid w:val="000C25F4"/>
    <w:rsid w:val="000C281E"/>
    <w:rsid w:val="000C28BD"/>
    <w:rsid w:val="000C3126"/>
    <w:rsid w:val="000C376E"/>
    <w:rsid w:val="000C3865"/>
    <w:rsid w:val="000C38D0"/>
    <w:rsid w:val="000C3D5F"/>
    <w:rsid w:val="000C3ED6"/>
    <w:rsid w:val="000C43A5"/>
    <w:rsid w:val="000C4B1C"/>
    <w:rsid w:val="000C4C8B"/>
    <w:rsid w:val="000C4E8E"/>
    <w:rsid w:val="000C57B1"/>
    <w:rsid w:val="000C5809"/>
    <w:rsid w:val="000C5EF6"/>
    <w:rsid w:val="000C6062"/>
    <w:rsid w:val="000C6255"/>
    <w:rsid w:val="000C6550"/>
    <w:rsid w:val="000C6DAA"/>
    <w:rsid w:val="000C70CD"/>
    <w:rsid w:val="000C77B9"/>
    <w:rsid w:val="000D0227"/>
    <w:rsid w:val="000D02A0"/>
    <w:rsid w:val="000D076E"/>
    <w:rsid w:val="000D0E10"/>
    <w:rsid w:val="000D0F35"/>
    <w:rsid w:val="000D170D"/>
    <w:rsid w:val="000D1971"/>
    <w:rsid w:val="000D1B94"/>
    <w:rsid w:val="000D1FF3"/>
    <w:rsid w:val="000D239C"/>
    <w:rsid w:val="000D23F7"/>
    <w:rsid w:val="000D25D6"/>
    <w:rsid w:val="000D26DC"/>
    <w:rsid w:val="000D2CBC"/>
    <w:rsid w:val="000D2F7C"/>
    <w:rsid w:val="000D33E1"/>
    <w:rsid w:val="000D3403"/>
    <w:rsid w:val="000D3487"/>
    <w:rsid w:val="000D3B6E"/>
    <w:rsid w:val="000D4BA7"/>
    <w:rsid w:val="000D4FCA"/>
    <w:rsid w:val="000D5C92"/>
    <w:rsid w:val="000D6293"/>
    <w:rsid w:val="000D6675"/>
    <w:rsid w:val="000D6796"/>
    <w:rsid w:val="000D67F0"/>
    <w:rsid w:val="000D68EF"/>
    <w:rsid w:val="000D6C96"/>
    <w:rsid w:val="000D7017"/>
    <w:rsid w:val="000D7F17"/>
    <w:rsid w:val="000E0260"/>
    <w:rsid w:val="000E0E1B"/>
    <w:rsid w:val="000E0F24"/>
    <w:rsid w:val="000E104D"/>
    <w:rsid w:val="000E20F7"/>
    <w:rsid w:val="000E28BE"/>
    <w:rsid w:val="000E414D"/>
    <w:rsid w:val="000E4515"/>
    <w:rsid w:val="000E5212"/>
    <w:rsid w:val="000E52B9"/>
    <w:rsid w:val="000E58B3"/>
    <w:rsid w:val="000E5A73"/>
    <w:rsid w:val="000E5C43"/>
    <w:rsid w:val="000E6565"/>
    <w:rsid w:val="000E6575"/>
    <w:rsid w:val="000E66C0"/>
    <w:rsid w:val="000E6828"/>
    <w:rsid w:val="000E6BC5"/>
    <w:rsid w:val="000E6EF2"/>
    <w:rsid w:val="000F01CA"/>
    <w:rsid w:val="000F0930"/>
    <w:rsid w:val="000F0A5A"/>
    <w:rsid w:val="000F14AD"/>
    <w:rsid w:val="000F1AA3"/>
    <w:rsid w:val="000F2997"/>
    <w:rsid w:val="000F2CC6"/>
    <w:rsid w:val="000F2F95"/>
    <w:rsid w:val="000F3243"/>
    <w:rsid w:val="000F5019"/>
    <w:rsid w:val="000F5442"/>
    <w:rsid w:val="000F5870"/>
    <w:rsid w:val="000F5E43"/>
    <w:rsid w:val="000F605A"/>
    <w:rsid w:val="000F6527"/>
    <w:rsid w:val="000F6B06"/>
    <w:rsid w:val="000F7229"/>
    <w:rsid w:val="000F74F9"/>
    <w:rsid w:val="000F7620"/>
    <w:rsid w:val="000F7847"/>
    <w:rsid w:val="00100A68"/>
    <w:rsid w:val="00100F9F"/>
    <w:rsid w:val="0010159A"/>
    <w:rsid w:val="00101991"/>
    <w:rsid w:val="0010301B"/>
    <w:rsid w:val="00103606"/>
    <w:rsid w:val="00103EA9"/>
    <w:rsid w:val="001049A6"/>
    <w:rsid w:val="00105272"/>
    <w:rsid w:val="0010537B"/>
    <w:rsid w:val="0010549D"/>
    <w:rsid w:val="0010553D"/>
    <w:rsid w:val="001059BD"/>
    <w:rsid w:val="00105FC5"/>
    <w:rsid w:val="00106616"/>
    <w:rsid w:val="00106FD5"/>
    <w:rsid w:val="00107B2F"/>
    <w:rsid w:val="00110DAD"/>
    <w:rsid w:val="00110FEE"/>
    <w:rsid w:val="00111B7B"/>
    <w:rsid w:val="00112182"/>
    <w:rsid w:val="0011275F"/>
    <w:rsid w:val="001127C4"/>
    <w:rsid w:val="00113A56"/>
    <w:rsid w:val="00113DCC"/>
    <w:rsid w:val="00113EC2"/>
    <w:rsid w:val="001144F3"/>
    <w:rsid w:val="00114B6B"/>
    <w:rsid w:val="00114EFD"/>
    <w:rsid w:val="00115059"/>
    <w:rsid w:val="001152D3"/>
    <w:rsid w:val="00115506"/>
    <w:rsid w:val="00115899"/>
    <w:rsid w:val="00116CED"/>
    <w:rsid w:val="00116D01"/>
    <w:rsid w:val="0012006C"/>
    <w:rsid w:val="0012044F"/>
    <w:rsid w:val="001204EB"/>
    <w:rsid w:val="00120D14"/>
    <w:rsid w:val="00121CDD"/>
    <w:rsid w:val="00121FBE"/>
    <w:rsid w:val="001226CF"/>
    <w:rsid w:val="00122C3C"/>
    <w:rsid w:val="00122F09"/>
    <w:rsid w:val="0012391D"/>
    <w:rsid w:val="0012497C"/>
    <w:rsid w:val="00124F25"/>
    <w:rsid w:val="00125478"/>
    <w:rsid w:val="001255A0"/>
    <w:rsid w:val="001264F5"/>
    <w:rsid w:val="0012672A"/>
    <w:rsid w:val="00127041"/>
    <w:rsid w:val="00127134"/>
    <w:rsid w:val="00127287"/>
    <w:rsid w:val="00130052"/>
    <w:rsid w:val="00130189"/>
    <w:rsid w:val="0013180C"/>
    <w:rsid w:val="00132A7D"/>
    <w:rsid w:val="00132B91"/>
    <w:rsid w:val="001331B9"/>
    <w:rsid w:val="00133441"/>
    <w:rsid w:val="00133535"/>
    <w:rsid w:val="00133925"/>
    <w:rsid w:val="00134091"/>
    <w:rsid w:val="00134794"/>
    <w:rsid w:val="00134A92"/>
    <w:rsid w:val="00134E53"/>
    <w:rsid w:val="00135F10"/>
    <w:rsid w:val="00135FF0"/>
    <w:rsid w:val="0013619B"/>
    <w:rsid w:val="00136C36"/>
    <w:rsid w:val="00137BE0"/>
    <w:rsid w:val="00137BF0"/>
    <w:rsid w:val="001405F3"/>
    <w:rsid w:val="00140BE6"/>
    <w:rsid w:val="00142619"/>
    <w:rsid w:val="00143AEA"/>
    <w:rsid w:val="00143F2E"/>
    <w:rsid w:val="0014420B"/>
    <w:rsid w:val="00144FBB"/>
    <w:rsid w:val="001453B6"/>
    <w:rsid w:val="001460C6"/>
    <w:rsid w:val="00146346"/>
    <w:rsid w:val="0014641D"/>
    <w:rsid w:val="001471BD"/>
    <w:rsid w:val="0014791D"/>
    <w:rsid w:val="001509EA"/>
    <w:rsid w:val="00151D4C"/>
    <w:rsid w:val="001528E3"/>
    <w:rsid w:val="00152FB8"/>
    <w:rsid w:val="00153166"/>
    <w:rsid w:val="0015468E"/>
    <w:rsid w:val="00154BA0"/>
    <w:rsid w:val="00154C59"/>
    <w:rsid w:val="00154E1B"/>
    <w:rsid w:val="001555A5"/>
    <w:rsid w:val="001560FC"/>
    <w:rsid w:val="0015660B"/>
    <w:rsid w:val="00157234"/>
    <w:rsid w:val="0015799A"/>
    <w:rsid w:val="00157AC4"/>
    <w:rsid w:val="00157AF5"/>
    <w:rsid w:val="00157BDC"/>
    <w:rsid w:val="00160373"/>
    <w:rsid w:val="00160C16"/>
    <w:rsid w:val="001610EF"/>
    <w:rsid w:val="00161A9B"/>
    <w:rsid w:val="00162004"/>
    <w:rsid w:val="00162489"/>
    <w:rsid w:val="001629FF"/>
    <w:rsid w:val="00162B64"/>
    <w:rsid w:val="00163142"/>
    <w:rsid w:val="001631E6"/>
    <w:rsid w:val="0016442F"/>
    <w:rsid w:val="00164508"/>
    <w:rsid w:val="00165B1D"/>
    <w:rsid w:val="00165EC1"/>
    <w:rsid w:val="001661D8"/>
    <w:rsid w:val="001664E1"/>
    <w:rsid w:val="00166974"/>
    <w:rsid w:val="00167490"/>
    <w:rsid w:val="0016788F"/>
    <w:rsid w:val="00167CCB"/>
    <w:rsid w:val="001702B1"/>
    <w:rsid w:val="00170B0E"/>
    <w:rsid w:val="001710BE"/>
    <w:rsid w:val="001712BE"/>
    <w:rsid w:val="001714C8"/>
    <w:rsid w:val="00171887"/>
    <w:rsid w:val="00171BAF"/>
    <w:rsid w:val="00171EE3"/>
    <w:rsid w:val="00171F51"/>
    <w:rsid w:val="00171F67"/>
    <w:rsid w:val="00172166"/>
    <w:rsid w:val="00172233"/>
    <w:rsid w:val="00172294"/>
    <w:rsid w:val="0017358F"/>
    <w:rsid w:val="00173B0A"/>
    <w:rsid w:val="00173D38"/>
    <w:rsid w:val="00174A06"/>
    <w:rsid w:val="0017526B"/>
    <w:rsid w:val="001753F9"/>
    <w:rsid w:val="001768FF"/>
    <w:rsid w:val="001769F7"/>
    <w:rsid w:val="00176A26"/>
    <w:rsid w:val="00176BBF"/>
    <w:rsid w:val="00176F7D"/>
    <w:rsid w:val="00176F9B"/>
    <w:rsid w:val="00177D47"/>
    <w:rsid w:val="00180351"/>
    <w:rsid w:val="00180E24"/>
    <w:rsid w:val="00181835"/>
    <w:rsid w:val="00181D3A"/>
    <w:rsid w:val="00181E30"/>
    <w:rsid w:val="001829C7"/>
    <w:rsid w:val="001834A4"/>
    <w:rsid w:val="001835F2"/>
    <w:rsid w:val="00183771"/>
    <w:rsid w:val="0018381C"/>
    <w:rsid w:val="0018472C"/>
    <w:rsid w:val="00184956"/>
    <w:rsid w:val="00184A25"/>
    <w:rsid w:val="001857B2"/>
    <w:rsid w:val="00185860"/>
    <w:rsid w:val="00185B99"/>
    <w:rsid w:val="001860B2"/>
    <w:rsid w:val="00187414"/>
    <w:rsid w:val="0018745F"/>
    <w:rsid w:val="001877D4"/>
    <w:rsid w:val="00187A15"/>
    <w:rsid w:val="00190697"/>
    <w:rsid w:val="0019123B"/>
    <w:rsid w:val="00191759"/>
    <w:rsid w:val="00191A53"/>
    <w:rsid w:val="00191B62"/>
    <w:rsid w:val="0019308B"/>
    <w:rsid w:val="00193C07"/>
    <w:rsid w:val="00194A21"/>
    <w:rsid w:val="001958AD"/>
    <w:rsid w:val="00196B3C"/>
    <w:rsid w:val="001970A8"/>
    <w:rsid w:val="00197C3A"/>
    <w:rsid w:val="001A0B57"/>
    <w:rsid w:val="001A0BB1"/>
    <w:rsid w:val="001A0C56"/>
    <w:rsid w:val="001A12E3"/>
    <w:rsid w:val="001A13B7"/>
    <w:rsid w:val="001A18B3"/>
    <w:rsid w:val="001A1F11"/>
    <w:rsid w:val="001A25AF"/>
    <w:rsid w:val="001A2694"/>
    <w:rsid w:val="001A2B0E"/>
    <w:rsid w:val="001A43D0"/>
    <w:rsid w:val="001A4403"/>
    <w:rsid w:val="001A45A9"/>
    <w:rsid w:val="001A4F62"/>
    <w:rsid w:val="001A5077"/>
    <w:rsid w:val="001A509B"/>
    <w:rsid w:val="001A56A9"/>
    <w:rsid w:val="001A602E"/>
    <w:rsid w:val="001A6A6C"/>
    <w:rsid w:val="001A6C72"/>
    <w:rsid w:val="001A708E"/>
    <w:rsid w:val="001A7B14"/>
    <w:rsid w:val="001B026A"/>
    <w:rsid w:val="001B0FB6"/>
    <w:rsid w:val="001B112F"/>
    <w:rsid w:val="001B1284"/>
    <w:rsid w:val="001B19E4"/>
    <w:rsid w:val="001B20BD"/>
    <w:rsid w:val="001B211A"/>
    <w:rsid w:val="001B245E"/>
    <w:rsid w:val="001B2732"/>
    <w:rsid w:val="001B2894"/>
    <w:rsid w:val="001B298B"/>
    <w:rsid w:val="001B2B2D"/>
    <w:rsid w:val="001B3148"/>
    <w:rsid w:val="001B31A5"/>
    <w:rsid w:val="001B3341"/>
    <w:rsid w:val="001B3446"/>
    <w:rsid w:val="001B3AD1"/>
    <w:rsid w:val="001B5389"/>
    <w:rsid w:val="001B6ED4"/>
    <w:rsid w:val="001B7070"/>
    <w:rsid w:val="001B72DF"/>
    <w:rsid w:val="001B754F"/>
    <w:rsid w:val="001C014D"/>
    <w:rsid w:val="001C06FD"/>
    <w:rsid w:val="001C095F"/>
    <w:rsid w:val="001C1259"/>
    <w:rsid w:val="001C18B4"/>
    <w:rsid w:val="001C2205"/>
    <w:rsid w:val="001C2A4F"/>
    <w:rsid w:val="001C2E91"/>
    <w:rsid w:val="001C3D03"/>
    <w:rsid w:val="001C417D"/>
    <w:rsid w:val="001C53BD"/>
    <w:rsid w:val="001C5C78"/>
    <w:rsid w:val="001C655B"/>
    <w:rsid w:val="001C69A2"/>
    <w:rsid w:val="001C6F37"/>
    <w:rsid w:val="001C74BA"/>
    <w:rsid w:val="001C762D"/>
    <w:rsid w:val="001C778A"/>
    <w:rsid w:val="001D02C8"/>
    <w:rsid w:val="001D1309"/>
    <w:rsid w:val="001D1474"/>
    <w:rsid w:val="001D1946"/>
    <w:rsid w:val="001D1B88"/>
    <w:rsid w:val="001D1BD1"/>
    <w:rsid w:val="001D273A"/>
    <w:rsid w:val="001D2AD5"/>
    <w:rsid w:val="001D2F03"/>
    <w:rsid w:val="001D3C8B"/>
    <w:rsid w:val="001D40E9"/>
    <w:rsid w:val="001D4432"/>
    <w:rsid w:val="001D58E8"/>
    <w:rsid w:val="001D6740"/>
    <w:rsid w:val="001D6E9E"/>
    <w:rsid w:val="001D7ED3"/>
    <w:rsid w:val="001E0006"/>
    <w:rsid w:val="001E00A1"/>
    <w:rsid w:val="001E11A4"/>
    <w:rsid w:val="001E13E1"/>
    <w:rsid w:val="001E1948"/>
    <w:rsid w:val="001E247E"/>
    <w:rsid w:val="001E25A5"/>
    <w:rsid w:val="001E2ECD"/>
    <w:rsid w:val="001E3523"/>
    <w:rsid w:val="001E3937"/>
    <w:rsid w:val="001E42DB"/>
    <w:rsid w:val="001E4A95"/>
    <w:rsid w:val="001E53F7"/>
    <w:rsid w:val="001E5499"/>
    <w:rsid w:val="001E556F"/>
    <w:rsid w:val="001E61D4"/>
    <w:rsid w:val="001E667F"/>
    <w:rsid w:val="001E709A"/>
    <w:rsid w:val="001E7679"/>
    <w:rsid w:val="001E7CB2"/>
    <w:rsid w:val="001F0156"/>
    <w:rsid w:val="001F05F2"/>
    <w:rsid w:val="001F07A2"/>
    <w:rsid w:val="001F0B75"/>
    <w:rsid w:val="001F0BBA"/>
    <w:rsid w:val="001F0BDD"/>
    <w:rsid w:val="001F1B09"/>
    <w:rsid w:val="001F1BE9"/>
    <w:rsid w:val="001F1F7F"/>
    <w:rsid w:val="001F27D2"/>
    <w:rsid w:val="001F2AC1"/>
    <w:rsid w:val="001F2E92"/>
    <w:rsid w:val="001F3BF8"/>
    <w:rsid w:val="001F4323"/>
    <w:rsid w:val="001F45E7"/>
    <w:rsid w:val="001F4D33"/>
    <w:rsid w:val="001F4DBF"/>
    <w:rsid w:val="001F5411"/>
    <w:rsid w:val="001F5957"/>
    <w:rsid w:val="001F599A"/>
    <w:rsid w:val="001F5A47"/>
    <w:rsid w:val="001F61A1"/>
    <w:rsid w:val="001F6A9D"/>
    <w:rsid w:val="001F708E"/>
    <w:rsid w:val="001F787D"/>
    <w:rsid w:val="001F7FC7"/>
    <w:rsid w:val="00200372"/>
    <w:rsid w:val="00200711"/>
    <w:rsid w:val="0020073A"/>
    <w:rsid w:val="00200CFE"/>
    <w:rsid w:val="002014B5"/>
    <w:rsid w:val="00202A1C"/>
    <w:rsid w:val="00202F1D"/>
    <w:rsid w:val="00203690"/>
    <w:rsid w:val="0020395A"/>
    <w:rsid w:val="00203F6F"/>
    <w:rsid w:val="0020488C"/>
    <w:rsid w:val="00204E9E"/>
    <w:rsid w:val="00205505"/>
    <w:rsid w:val="00205857"/>
    <w:rsid w:val="00205F4C"/>
    <w:rsid w:val="002061EA"/>
    <w:rsid w:val="002062AD"/>
    <w:rsid w:val="00206300"/>
    <w:rsid w:val="00207789"/>
    <w:rsid w:val="00210989"/>
    <w:rsid w:val="00210DB8"/>
    <w:rsid w:val="002116A8"/>
    <w:rsid w:val="002116F5"/>
    <w:rsid w:val="0021242B"/>
    <w:rsid w:val="00212957"/>
    <w:rsid w:val="00212DB7"/>
    <w:rsid w:val="002133F9"/>
    <w:rsid w:val="0021347F"/>
    <w:rsid w:val="002137F9"/>
    <w:rsid w:val="0021398B"/>
    <w:rsid w:val="00213A32"/>
    <w:rsid w:val="00213D97"/>
    <w:rsid w:val="0021479C"/>
    <w:rsid w:val="00214E33"/>
    <w:rsid w:val="00215319"/>
    <w:rsid w:val="00215D8C"/>
    <w:rsid w:val="00215FA6"/>
    <w:rsid w:val="002160CB"/>
    <w:rsid w:val="00217026"/>
    <w:rsid w:val="002201B0"/>
    <w:rsid w:val="00220683"/>
    <w:rsid w:val="00220822"/>
    <w:rsid w:val="0022095A"/>
    <w:rsid w:val="0022150C"/>
    <w:rsid w:val="00221A96"/>
    <w:rsid w:val="00221C9E"/>
    <w:rsid w:val="00221F87"/>
    <w:rsid w:val="0022243B"/>
    <w:rsid w:val="002224AE"/>
    <w:rsid w:val="0022287B"/>
    <w:rsid w:val="00222D2A"/>
    <w:rsid w:val="00223B65"/>
    <w:rsid w:val="00223BA7"/>
    <w:rsid w:val="002240E0"/>
    <w:rsid w:val="00224836"/>
    <w:rsid w:val="0022491E"/>
    <w:rsid w:val="00225200"/>
    <w:rsid w:val="002256FC"/>
    <w:rsid w:val="002257B2"/>
    <w:rsid w:val="00225A8A"/>
    <w:rsid w:val="00226691"/>
    <w:rsid w:val="002266B2"/>
    <w:rsid w:val="002268F4"/>
    <w:rsid w:val="00226A76"/>
    <w:rsid w:val="00226D3A"/>
    <w:rsid w:val="00226F0A"/>
    <w:rsid w:val="002271A8"/>
    <w:rsid w:val="002273E6"/>
    <w:rsid w:val="002273FF"/>
    <w:rsid w:val="00227AFA"/>
    <w:rsid w:val="00230342"/>
    <w:rsid w:val="002309F8"/>
    <w:rsid w:val="00230B28"/>
    <w:rsid w:val="00231158"/>
    <w:rsid w:val="00231743"/>
    <w:rsid w:val="00231A71"/>
    <w:rsid w:val="00231B88"/>
    <w:rsid w:val="00232548"/>
    <w:rsid w:val="0023298B"/>
    <w:rsid w:val="00232ABE"/>
    <w:rsid w:val="00232ACC"/>
    <w:rsid w:val="002331CF"/>
    <w:rsid w:val="00233317"/>
    <w:rsid w:val="00233C9E"/>
    <w:rsid w:val="0023440C"/>
    <w:rsid w:val="0023443B"/>
    <w:rsid w:val="00234CB3"/>
    <w:rsid w:val="00235325"/>
    <w:rsid w:val="002353B0"/>
    <w:rsid w:val="002358F8"/>
    <w:rsid w:val="00235973"/>
    <w:rsid w:val="00236383"/>
    <w:rsid w:val="0023653A"/>
    <w:rsid w:val="00237A96"/>
    <w:rsid w:val="00240204"/>
    <w:rsid w:val="00240407"/>
    <w:rsid w:val="00240719"/>
    <w:rsid w:val="002409F0"/>
    <w:rsid w:val="00240F09"/>
    <w:rsid w:val="002412F2"/>
    <w:rsid w:val="00241CED"/>
    <w:rsid w:val="0024201D"/>
    <w:rsid w:val="00242284"/>
    <w:rsid w:val="00243B75"/>
    <w:rsid w:val="00244533"/>
    <w:rsid w:val="00244976"/>
    <w:rsid w:val="00244E5D"/>
    <w:rsid w:val="00244EDE"/>
    <w:rsid w:val="00244FB5"/>
    <w:rsid w:val="002453C4"/>
    <w:rsid w:val="00245A30"/>
    <w:rsid w:val="00245B48"/>
    <w:rsid w:val="00245DE1"/>
    <w:rsid w:val="00246033"/>
    <w:rsid w:val="002468F4"/>
    <w:rsid w:val="00246BEA"/>
    <w:rsid w:val="00247AB9"/>
    <w:rsid w:val="00250AFE"/>
    <w:rsid w:val="00250EEF"/>
    <w:rsid w:val="0025120F"/>
    <w:rsid w:val="00251BE5"/>
    <w:rsid w:val="00253A40"/>
    <w:rsid w:val="00254403"/>
    <w:rsid w:val="002544D3"/>
    <w:rsid w:val="00254718"/>
    <w:rsid w:val="0025510C"/>
    <w:rsid w:val="0025544C"/>
    <w:rsid w:val="002554B7"/>
    <w:rsid w:val="002556F2"/>
    <w:rsid w:val="0025648B"/>
    <w:rsid w:val="00256715"/>
    <w:rsid w:val="00256A9A"/>
    <w:rsid w:val="00257E79"/>
    <w:rsid w:val="002602EB"/>
    <w:rsid w:val="002605F6"/>
    <w:rsid w:val="00260756"/>
    <w:rsid w:val="00260C4D"/>
    <w:rsid w:val="002612CC"/>
    <w:rsid w:val="00261F71"/>
    <w:rsid w:val="0026215E"/>
    <w:rsid w:val="00262196"/>
    <w:rsid w:val="00262992"/>
    <w:rsid w:val="00262F1D"/>
    <w:rsid w:val="00263108"/>
    <w:rsid w:val="00263604"/>
    <w:rsid w:val="00263FAC"/>
    <w:rsid w:val="002640D3"/>
    <w:rsid w:val="00264BB8"/>
    <w:rsid w:val="00264F9A"/>
    <w:rsid w:val="00265F9B"/>
    <w:rsid w:val="00266387"/>
    <w:rsid w:val="00266F84"/>
    <w:rsid w:val="002676BF"/>
    <w:rsid w:val="0026774C"/>
    <w:rsid w:val="0026784F"/>
    <w:rsid w:val="00267D09"/>
    <w:rsid w:val="00267DFE"/>
    <w:rsid w:val="002700BC"/>
    <w:rsid w:val="0027023B"/>
    <w:rsid w:val="002705B4"/>
    <w:rsid w:val="0027063A"/>
    <w:rsid w:val="00270E54"/>
    <w:rsid w:val="002711D0"/>
    <w:rsid w:val="0027191D"/>
    <w:rsid w:val="00271F1B"/>
    <w:rsid w:val="00272B19"/>
    <w:rsid w:val="00272B4C"/>
    <w:rsid w:val="0027301E"/>
    <w:rsid w:val="00273F3C"/>
    <w:rsid w:val="00273F94"/>
    <w:rsid w:val="00274097"/>
    <w:rsid w:val="00274460"/>
    <w:rsid w:val="002744A0"/>
    <w:rsid w:val="0027471D"/>
    <w:rsid w:val="0027530D"/>
    <w:rsid w:val="0027589E"/>
    <w:rsid w:val="002759E7"/>
    <w:rsid w:val="00275E75"/>
    <w:rsid w:val="002765A1"/>
    <w:rsid w:val="00276C6B"/>
    <w:rsid w:val="00277530"/>
    <w:rsid w:val="00277652"/>
    <w:rsid w:val="00277B99"/>
    <w:rsid w:val="002810C7"/>
    <w:rsid w:val="002813C5"/>
    <w:rsid w:val="00281871"/>
    <w:rsid w:val="00282CDC"/>
    <w:rsid w:val="00282D65"/>
    <w:rsid w:val="0028301B"/>
    <w:rsid w:val="00283926"/>
    <w:rsid w:val="00283D98"/>
    <w:rsid w:val="00284664"/>
    <w:rsid w:val="002856AB"/>
    <w:rsid w:val="002862D1"/>
    <w:rsid w:val="002876FA"/>
    <w:rsid w:val="002879B9"/>
    <w:rsid w:val="00287C24"/>
    <w:rsid w:val="00290742"/>
    <w:rsid w:val="0029141F"/>
    <w:rsid w:val="00291AB5"/>
    <w:rsid w:val="00291C40"/>
    <w:rsid w:val="00292A82"/>
    <w:rsid w:val="00292EA8"/>
    <w:rsid w:val="00292F57"/>
    <w:rsid w:val="00292F8C"/>
    <w:rsid w:val="002935F7"/>
    <w:rsid w:val="0029651D"/>
    <w:rsid w:val="002965E7"/>
    <w:rsid w:val="002974E8"/>
    <w:rsid w:val="00297F49"/>
    <w:rsid w:val="002A0270"/>
    <w:rsid w:val="002A02ED"/>
    <w:rsid w:val="002A1221"/>
    <w:rsid w:val="002A1C3F"/>
    <w:rsid w:val="002A231C"/>
    <w:rsid w:val="002A2B62"/>
    <w:rsid w:val="002A2C23"/>
    <w:rsid w:val="002A302D"/>
    <w:rsid w:val="002A3D25"/>
    <w:rsid w:val="002A4A04"/>
    <w:rsid w:val="002A4FEA"/>
    <w:rsid w:val="002A5259"/>
    <w:rsid w:val="002A53EA"/>
    <w:rsid w:val="002A5C26"/>
    <w:rsid w:val="002A5E5A"/>
    <w:rsid w:val="002A5F0C"/>
    <w:rsid w:val="002A5F5E"/>
    <w:rsid w:val="002A6059"/>
    <w:rsid w:val="002A68C7"/>
    <w:rsid w:val="002A7515"/>
    <w:rsid w:val="002A7B7D"/>
    <w:rsid w:val="002A7D0F"/>
    <w:rsid w:val="002A7E80"/>
    <w:rsid w:val="002B00F8"/>
    <w:rsid w:val="002B062F"/>
    <w:rsid w:val="002B0915"/>
    <w:rsid w:val="002B0A8D"/>
    <w:rsid w:val="002B0D7F"/>
    <w:rsid w:val="002B10DD"/>
    <w:rsid w:val="002B2079"/>
    <w:rsid w:val="002B22BF"/>
    <w:rsid w:val="002B29D3"/>
    <w:rsid w:val="002B2A53"/>
    <w:rsid w:val="002B3131"/>
    <w:rsid w:val="002B3377"/>
    <w:rsid w:val="002B38E3"/>
    <w:rsid w:val="002B3B16"/>
    <w:rsid w:val="002B3E1F"/>
    <w:rsid w:val="002B3E34"/>
    <w:rsid w:val="002B4138"/>
    <w:rsid w:val="002B475A"/>
    <w:rsid w:val="002B4F9B"/>
    <w:rsid w:val="002B5615"/>
    <w:rsid w:val="002B56D3"/>
    <w:rsid w:val="002B5B29"/>
    <w:rsid w:val="002B6188"/>
    <w:rsid w:val="002B67A1"/>
    <w:rsid w:val="002B6F18"/>
    <w:rsid w:val="002B7685"/>
    <w:rsid w:val="002B790A"/>
    <w:rsid w:val="002B7D92"/>
    <w:rsid w:val="002C0289"/>
    <w:rsid w:val="002C07C4"/>
    <w:rsid w:val="002C090D"/>
    <w:rsid w:val="002C0C2B"/>
    <w:rsid w:val="002C12FD"/>
    <w:rsid w:val="002C1448"/>
    <w:rsid w:val="002C1895"/>
    <w:rsid w:val="002C203F"/>
    <w:rsid w:val="002C22DE"/>
    <w:rsid w:val="002C23D8"/>
    <w:rsid w:val="002C3780"/>
    <w:rsid w:val="002C3C57"/>
    <w:rsid w:val="002C4556"/>
    <w:rsid w:val="002C4ECC"/>
    <w:rsid w:val="002C4F82"/>
    <w:rsid w:val="002C5467"/>
    <w:rsid w:val="002C594D"/>
    <w:rsid w:val="002C5A42"/>
    <w:rsid w:val="002C6534"/>
    <w:rsid w:val="002C6774"/>
    <w:rsid w:val="002C69D3"/>
    <w:rsid w:val="002C6A1A"/>
    <w:rsid w:val="002C6B93"/>
    <w:rsid w:val="002C6CB6"/>
    <w:rsid w:val="002C7043"/>
    <w:rsid w:val="002C70F8"/>
    <w:rsid w:val="002C75A9"/>
    <w:rsid w:val="002C7AD1"/>
    <w:rsid w:val="002D078A"/>
    <w:rsid w:val="002D0A63"/>
    <w:rsid w:val="002D0FA2"/>
    <w:rsid w:val="002D11CD"/>
    <w:rsid w:val="002D132D"/>
    <w:rsid w:val="002D161A"/>
    <w:rsid w:val="002D1E53"/>
    <w:rsid w:val="002D21A6"/>
    <w:rsid w:val="002D2B2C"/>
    <w:rsid w:val="002D31E4"/>
    <w:rsid w:val="002D3885"/>
    <w:rsid w:val="002D4684"/>
    <w:rsid w:val="002D48ED"/>
    <w:rsid w:val="002D498F"/>
    <w:rsid w:val="002D50D1"/>
    <w:rsid w:val="002D5A23"/>
    <w:rsid w:val="002D5A29"/>
    <w:rsid w:val="002D5D5F"/>
    <w:rsid w:val="002D669E"/>
    <w:rsid w:val="002D6A87"/>
    <w:rsid w:val="002D6C9E"/>
    <w:rsid w:val="002D6E6D"/>
    <w:rsid w:val="002D750A"/>
    <w:rsid w:val="002E07AA"/>
    <w:rsid w:val="002E1244"/>
    <w:rsid w:val="002E22E2"/>
    <w:rsid w:val="002E280D"/>
    <w:rsid w:val="002E32D4"/>
    <w:rsid w:val="002E3D3D"/>
    <w:rsid w:val="002E4953"/>
    <w:rsid w:val="002E514B"/>
    <w:rsid w:val="002E54F0"/>
    <w:rsid w:val="002E58C4"/>
    <w:rsid w:val="002E5B91"/>
    <w:rsid w:val="002E612A"/>
    <w:rsid w:val="002E6417"/>
    <w:rsid w:val="002E6D52"/>
    <w:rsid w:val="002E78A1"/>
    <w:rsid w:val="002F0696"/>
    <w:rsid w:val="002F0725"/>
    <w:rsid w:val="002F0A62"/>
    <w:rsid w:val="002F0E0F"/>
    <w:rsid w:val="002F0FFC"/>
    <w:rsid w:val="002F147C"/>
    <w:rsid w:val="002F14E4"/>
    <w:rsid w:val="002F2488"/>
    <w:rsid w:val="002F2ADA"/>
    <w:rsid w:val="002F2FCA"/>
    <w:rsid w:val="002F34AA"/>
    <w:rsid w:val="002F4A80"/>
    <w:rsid w:val="002F4B49"/>
    <w:rsid w:val="002F4CCD"/>
    <w:rsid w:val="002F4F90"/>
    <w:rsid w:val="002F531B"/>
    <w:rsid w:val="002F5893"/>
    <w:rsid w:val="002F5B3E"/>
    <w:rsid w:val="002F5E65"/>
    <w:rsid w:val="002F62C3"/>
    <w:rsid w:val="002F68D9"/>
    <w:rsid w:val="002F6DA7"/>
    <w:rsid w:val="002F6EA8"/>
    <w:rsid w:val="002F7402"/>
    <w:rsid w:val="002F74D5"/>
    <w:rsid w:val="002F786B"/>
    <w:rsid w:val="00301B75"/>
    <w:rsid w:val="00301CA5"/>
    <w:rsid w:val="00302BBA"/>
    <w:rsid w:val="00303DDF"/>
    <w:rsid w:val="0030428D"/>
    <w:rsid w:val="003042D0"/>
    <w:rsid w:val="00304D22"/>
    <w:rsid w:val="00304FF6"/>
    <w:rsid w:val="00305B76"/>
    <w:rsid w:val="00305D9C"/>
    <w:rsid w:val="003068E1"/>
    <w:rsid w:val="0030692F"/>
    <w:rsid w:val="00306B99"/>
    <w:rsid w:val="00306F1B"/>
    <w:rsid w:val="00307A3B"/>
    <w:rsid w:val="00310994"/>
    <w:rsid w:val="00310E3B"/>
    <w:rsid w:val="00310FE9"/>
    <w:rsid w:val="0031108D"/>
    <w:rsid w:val="003119F2"/>
    <w:rsid w:val="00311F6E"/>
    <w:rsid w:val="003124AB"/>
    <w:rsid w:val="00312D6B"/>
    <w:rsid w:val="003131BA"/>
    <w:rsid w:val="00313F01"/>
    <w:rsid w:val="00314035"/>
    <w:rsid w:val="00314215"/>
    <w:rsid w:val="00314B20"/>
    <w:rsid w:val="003152EF"/>
    <w:rsid w:val="00315333"/>
    <w:rsid w:val="00315651"/>
    <w:rsid w:val="00315D7E"/>
    <w:rsid w:val="00315F01"/>
    <w:rsid w:val="0031624E"/>
    <w:rsid w:val="0031661E"/>
    <w:rsid w:val="003175BE"/>
    <w:rsid w:val="003176BA"/>
    <w:rsid w:val="00317D91"/>
    <w:rsid w:val="003206BC"/>
    <w:rsid w:val="00321BCE"/>
    <w:rsid w:val="0032235F"/>
    <w:rsid w:val="003224C9"/>
    <w:rsid w:val="00322BFD"/>
    <w:rsid w:val="00322DE1"/>
    <w:rsid w:val="00323059"/>
    <w:rsid w:val="00323324"/>
    <w:rsid w:val="00323489"/>
    <w:rsid w:val="00323D11"/>
    <w:rsid w:val="00324337"/>
    <w:rsid w:val="003248BF"/>
    <w:rsid w:val="0032494A"/>
    <w:rsid w:val="00324B8F"/>
    <w:rsid w:val="00325BD1"/>
    <w:rsid w:val="00325E84"/>
    <w:rsid w:val="00327528"/>
    <w:rsid w:val="003279C9"/>
    <w:rsid w:val="003306F4"/>
    <w:rsid w:val="00330906"/>
    <w:rsid w:val="00331101"/>
    <w:rsid w:val="00331398"/>
    <w:rsid w:val="003316A7"/>
    <w:rsid w:val="0033184A"/>
    <w:rsid w:val="00332361"/>
    <w:rsid w:val="0033302D"/>
    <w:rsid w:val="00333C85"/>
    <w:rsid w:val="00333D2B"/>
    <w:rsid w:val="00333F28"/>
    <w:rsid w:val="00334293"/>
    <w:rsid w:val="00334317"/>
    <w:rsid w:val="0033432D"/>
    <w:rsid w:val="0033534B"/>
    <w:rsid w:val="0033537B"/>
    <w:rsid w:val="0033585D"/>
    <w:rsid w:val="0033604A"/>
    <w:rsid w:val="0034077D"/>
    <w:rsid w:val="00340784"/>
    <w:rsid w:val="00340BC2"/>
    <w:rsid w:val="00340EBE"/>
    <w:rsid w:val="00341625"/>
    <w:rsid w:val="00341EE5"/>
    <w:rsid w:val="003421FE"/>
    <w:rsid w:val="00342872"/>
    <w:rsid w:val="00344771"/>
    <w:rsid w:val="00344DA6"/>
    <w:rsid w:val="00345C78"/>
    <w:rsid w:val="00346164"/>
    <w:rsid w:val="003464C3"/>
    <w:rsid w:val="00346759"/>
    <w:rsid w:val="00347C00"/>
    <w:rsid w:val="00350539"/>
    <w:rsid w:val="00350748"/>
    <w:rsid w:val="00350949"/>
    <w:rsid w:val="0035098D"/>
    <w:rsid w:val="00350B96"/>
    <w:rsid w:val="00351611"/>
    <w:rsid w:val="00351789"/>
    <w:rsid w:val="003533C8"/>
    <w:rsid w:val="00354181"/>
    <w:rsid w:val="00354643"/>
    <w:rsid w:val="00354D0F"/>
    <w:rsid w:val="00355291"/>
    <w:rsid w:val="00355A95"/>
    <w:rsid w:val="00356534"/>
    <w:rsid w:val="003571AF"/>
    <w:rsid w:val="00357350"/>
    <w:rsid w:val="00357989"/>
    <w:rsid w:val="00357AE6"/>
    <w:rsid w:val="00357B4A"/>
    <w:rsid w:val="0036009F"/>
    <w:rsid w:val="003602AA"/>
    <w:rsid w:val="003611A3"/>
    <w:rsid w:val="00362009"/>
    <w:rsid w:val="00362869"/>
    <w:rsid w:val="00362B35"/>
    <w:rsid w:val="00363114"/>
    <w:rsid w:val="00363161"/>
    <w:rsid w:val="00363940"/>
    <w:rsid w:val="00363D64"/>
    <w:rsid w:val="00364142"/>
    <w:rsid w:val="0036415D"/>
    <w:rsid w:val="00364BB7"/>
    <w:rsid w:val="00364EF0"/>
    <w:rsid w:val="003651E2"/>
    <w:rsid w:val="0036561A"/>
    <w:rsid w:val="0036582A"/>
    <w:rsid w:val="003659FC"/>
    <w:rsid w:val="00365ACB"/>
    <w:rsid w:val="003668AF"/>
    <w:rsid w:val="0036710E"/>
    <w:rsid w:val="0036732A"/>
    <w:rsid w:val="0037098D"/>
    <w:rsid w:val="00370C2F"/>
    <w:rsid w:val="00370E40"/>
    <w:rsid w:val="00371A0E"/>
    <w:rsid w:val="00371B7E"/>
    <w:rsid w:val="003720B1"/>
    <w:rsid w:val="003723B7"/>
    <w:rsid w:val="003727A3"/>
    <w:rsid w:val="00372BDC"/>
    <w:rsid w:val="0037303A"/>
    <w:rsid w:val="003731A4"/>
    <w:rsid w:val="003732E7"/>
    <w:rsid w:val="00373539"/>
    <w:rsid w:val="003743E3"/>
    <w:rsid w:val="00374E64"/>
    <w:rsid w:val="00375408"/>
    <w:rsid w:val="00375820"/>
    <w:rsid w:val="00375EEA"/>
    <w:rsid w:val="003760B1"/>
    <w:rsid w:val="003773D6"/>
    <w:rsid w:val="003800AB"/>
    <w:rsid w:val="00380456"/>
    <w:rsid w:val="00380626"/>
    <w:rsid w:val="003808B3"/>
    <w:rsid w:val="00380EC2"/>
    <w:rsid w:val="00380F4B"/>
    <w:rsid w:val="00381512"/>
    <w:rsid w:val="00381CBB"/>
    <w:rsid w:val="00381F47"/>
    <w:rsid w:val="00381F52"/>
    <w:rsid w:val="00382B06"/>
    <w:rsid w:val="003838DA"/>
    <w:rsid w:val="003841EA"/>
    <w:rsid w:val="00384AAF"/>
    <w:rsid w:val="0038509C"/>
    <w:rsid w:val="003850D2"/>
    <w:rsid w:val="00386001"/>
    <w:rsid w:val="00386184"/>
    <w:rsid w:val="00386AF1"/>
    <w:rsid w:val="003873D0"/>
    <w:rsid w:val="00387C8E"/>
    <w:rsid w:val="00390678"/>
    <w:rsid w:val="003925E4"/>
    <w:rsid w:val="003928AC"/>
    <w:rsid w:val="00392FD6"/>
    <w:rsid w:val="0039332C"/>
    <w:rsid w:val="003943CD"/>
    <w:rsid w:val="003945FD"/>
    <w:rsid w:val="00394CF8"/>
    <w:rsid w:val="00395569"/>
    <w:rsid w:val="00395E13"/>
    <w:rsid w:val="00396674"/>
    <w:rsid w:val="003972B7"/>
    <w:rsid w:val="003974E7"/>
    <w:rsid w:val="003975C8"/>
    <w:rsid w:val="00397D16"/>
    <w:rsid w:val="003A04E0"/>
    <w:rsid w:val="003A08D9"/>
    <w:rsid w:val="003A16D6"/>
    <w:rsid w:val="003A1C68"/>
    <w:rsid w:val="003A23DE"/>
    <w:rsid w:val="003A2687"/>
    <w:rsid w:val="003A34EE"/>
    <w:rsid w:val="003A3523"/>
    <w:rsid w:val="003A3587"/>
    <w:rsid w:val="003A381B"/>
    <w:rsid w:val="003A5AA8"/>
    <w:rsid w:val="003A5E60"/>
    <w:rsid w:val="003A6C3B"/>
    <w:rsid w:val="003A772E"/>
    <w:rsid w:val="003A7CE8"/>
    <w:rsid w:val="003B015B"/>
    <w:rsid w:val="003B0648"/>
    <w:rsid w:val="003B06DD"/>
    <w:rsid w:val="003B0C9D"/>
    <w:rsid w:val="003B0FC8"/>
    <w:rsid w:val="003B1A9F"/>
    <w:rsid w:val="003B1BBA"/>
    <w:rsid w:val="003B29BF"/>
    <w:rsid w:val="003B2F25"/>
    <w:rsid w:val="003B3150"/>
    <w:rsid w:val="003B396D"/>
    <w:rsid w:val="003B3C12"/>
    <w:rsid w:val="003B4749"/>
    <w:rsid w:val="003B5EBC"/>
    <w:rsid w:val="003B6171"/>
    <w:rsid w:val="003B698D"/>
    <w:rsid w:val="003C07A9"/>
    <w:rsid w:val="003C07AD"/>
    <w:rsid w:val="003C13F8"/>
    <w:rsid w:val="003C14DC"/>
    <w:rsid w:val="003C1B09"/>
    <w:rsid w:val="003C2344"/>
    <w:rsid w:val="003C3875"/>
    <w:rsid w:val="003C3D38"/>
    <w:rsid w:val="003C47CF"/>
    <w:rsid w:val="003C4CCB"/>
    <w:rsid w:val="003C56C0"/>
    <w:rsid w:val="003C61BC"/>
    <w:rsid w:val="003C686C"/>
    <w:rsid w:val="003C6C16"/>
    <w:rsid w:val="003C6C28"/>
    <w:rsid w:val="003C744C"/>
    <w:rsid w:val="003C766A"/>
    <w:rsid w:val="003C7703"/>
    <w:rsid w:val="003D0BBF"/>
    <w:rsid w:val="003D0E24"/>
    <w:rsid w:val="003D15C9"/>
    <w:rsid w:val="003D27A2"/>
    <w:rsid w:val="003D2A68"/>
    <w:rsid w:val="003D32D2"/>
    <w:rsid w:val="003D3337"/>
    <w:rsid w:val="003D3501"/>
    <w:rsid w:val="003D3780"/>
    <w:rsid w:val="003D38AC"/>
    <w:rsid w:val="003D49E0"/>
    <w:rsid w:val="003D4EDC"/>
    <w:rsid w:val="003D56E7"/>
    <w:rsid w:val="003D586D"/>
    <w:rsid w:val="003D6E6F"/>
    <w:rsid w:val="003D7207"/>
    <w:rsid w:val="003D73B0"/>
    <w:rsid w:val="003D74B6"/>
    <w:rsid w:val="003D79A0"/>
    <w:rsid w:val="003D7BA0"/>
    <w:rsid w:val="003E07D3"/>
    <w:rsid w:val="003E08AB"/>
    <w:rsid w:val="003E1BF2"/>
    <w:rsid w:val="003E1CE4"/>
    <w:rsid w:val="003E1FED"/>
    <w:rsid w:val="003E21F2"/>
    <w:rsid w:val="003E2526"/>
    <w:rsid w:val="003E29C9"/>
    <w:rsid w:val="003E2D52"/>
    <w:rsid w:val="003E33E4"/>
    <w:rsid w:val="003E40FE"/>
    <w:rsid w:val="003E5151"/>
    <w:rsid w:val="003E5B41"/>
    <w:rsid w:val="003E645D"/>
    <w:rsid w:val="003E6A68"/>
    <w:rsid w:val="003E6B02"/>
    <w:rsid w:val="003E6C88"/>
    <w:rsid w:val="003E6DCF"/>
    <w:rsid w:val="003E7015"/>
    <w:rsid w:val="003E743F"/>
    <w:rsid w:val="003E7580"/>
    <w:rsid w:val="003F0E96"/>
    <w:rsid w:val="003F120E"/>
    <w:rsid w:val="003F1962"/>
    <w:rsid w:val="003F1C11"/>
    <w:rsid w:val="003F1CB8"/>
    <w:rsid w:val="003F1D65"/>
    <w:rsid w:val="003F2294"/>
    <w:rsid w:val="003F22D3"/>
    <w:rsid w:val="003F23C9"/>
    <w:rsid w:val="003F2474"/>
    <w:rsid w:val="003F2E2A"/>
    <w:rsid w:val="003F2E74"/>
    <w:rsid w:val="003F2F51"/>
    <w:rsid w:val="003F37ED"/>
    <w:rsid w:val="003F3A0B"/>
    <w:rsid w:val="003F427E"/>
    <w:rsid w:val="003F4BD7"/>
    <w:rsid w:val="003F6482"/>
    <w:rsid w:val="003F6F63"/>
    <w:rsid w:val="003F7759"/>
    <w:rsid w:val="003F7B9B"/>
    <w:rsid w:val="003F7D2B"/>
    <w:rsid w:val="004001A1"/>
    <w:rsid w:val="00400382"/>
    <w:rsid w:val="00400563"/>
    <w:rsid w:val="00401097"/>
    <w:rsid w:val="00401424"/>
    <w:rsid w:val="0040162E"/>
    <w:rsid w:val="00401758"/>
    <w:rsid w:val="00401941"/>
    <w:rsid w:val="00402260"/>
    <w:rsid w:val="00402E7C"/>
    <w:rsid w:val="00403124"/>
    <w:rsid w:val="00403FCC"/>
    <w:rsid w:val="004040D4"/>
    <w:rsid w:val="0040473E"/>
    <w:rsid w:val="00404EBD"/>
    <w:rsid w:val="004054EA"/>
    <w:rsid w:val="0040553B"/>
    <w:rsid w:val="0040710B"/>
    <w:rsid w:val="00407322"/>
    <w:rsid w:val="004075B1"/>
    <w:rsid w:val="0040787F"/>
    <w:rsid w:val="00410AE8"/>
    <w:rsid w:val="00410B24"/>
    <w:rsid w:val="0041171D"/>
    <w:rsid w:val="0041285A"/>
    <w:rsid w:val="00412C77"/>
    <w:rsid w:val="00412D4C"/>
    <w:rsid w:val="004139FC"/>
    <w:rsid w:val="00413FEA"/>
    <w:rsid w:val="00415754"/>
    <w:rsid w:val="004175C7"/>
    <w:rsid w:val="00417827"/>
    <w:rsid w:val="004178BB"/>
    <w:rsid w:val="0041797D"/>
    <w:rsid w:val="00417DC6"/>
    <w:rsid w:val="00420AAF"/>
    <w:rsid w:val="00420EB1"/>
    <w:rsid w:val="004216DA"/>
    <w:rsid w:val="00422E8F"/>
    <w:rsid w:val="004231F4"/>
    <w:rsid w:val="00424350"/>
    <w:rsid w:val="00424E37"/>
    <w:rsid w:val="00424E8D"/>
    <w:rsid w:val="0042507F"/>
    <w:rsid w:val="0042547E"/>
    <w:rsid w:val="0042551F"/>
    <w:rsid w:val="00425C31"/>
    <w:rsid w:val="00425F7F"/>
    <w:rsid w:val="00426619"/>
    <w:rsid w:val="00426E05"/>
    <w:rsid w:val="004302F5"/>
    <w:rsid w:val="00431216"/>
    <w:rsid w:val="004324A8"/>
    <w:rsid w:val="004327C1"/>
    <w:rsid w:val="004327FB"/>
    <w:rsid w:val="00433193"/>
    <w:rsid w:val="004333A6"/>
    <w:rsid w:val="00433910"/>
    <w:rsid w:val="004352AB"/>
    <w:rsid w:val="00435623"/>
    <w:rsid w:val="00435896"/>
    <w:rsid w:val="004365B1"/>
    <w:rsid w:val="00436667"/>
    <w:rsid w:val="00436E13"/>
    <w:rsid w:val="004374D6"/>
    <w:rsid w:val="0043797A"/>
    <w:rsid w:val="00437EF8"/>
    <w:rsid w:val="00437F58"/>
    <w:rsid w:val="004402CB"/>
    <w:rsid w:val="00440764"/>
    <w:rsid w:val="0044076F"/>
    <w:rsid w:val="00440CCB"/>
    <w:rsid w:val="00440D82"/>
    <w:rsid w:val="00441220"/>
    <w:rsid w:val="004415B2"/>
    <w:rsid w:val="00441DAF"/>
    <w:rsid w:val="004424A5"/>
    <w:rsid w:val="00442649"/>
    <w:rsid w:val="00442F51"/>
    <w:rsid w:val="00443B56"/>
    <w:rsid w:val="00443F67"/>
    <w:rsid w:val="00444538"/>
    <w:rsid w:val="004446B9"/>
    <w:rsid w:val="004448DF"/>
    <w:rsid w:val="00444B28"/>
    <w:rsid w:val="00444E87"/>
    <w:rsid w:val="00444EBE"/>
    <w:rsid w:val="00444FAD"/>
    <w:rsid w:val="004469A2"/>
    <w:rsid w:val="00447784"/>
    <w:rsid w:val="00447D52"/>
    <w:rsid w:val="0045015D"/>
    <w:rsid w:val="004513F2"/>
    <w:rsid w:val="00451773"/>
    <w:rsid w:val="00451FD0"/>
    <w:rsid w:val="0045220C"/>
    <w:rsid w:val="00452BB0"/>
    <w:rsid w:val="00452EE4"/>
    <w:rsid w:val="0045354B"/>
    <w:rsid w:val="00453F54"/>
    <w:rsid w:val="00454637"/>
    <w:rsid w:val="004547FE"/>
    <w:rsid w:val="00454865"/>
    <w:rsid w:val="00454892"/>
    <w:rsid w:val="00454E0C"/>
    <w:rsid w:val="00456211"/>
    <w:rsid w:val="00456343"/>
    <w:rsid w:val="00456E94"/>
    <w:rsid w:val="00456ECE"/>
    <w:rsid w:val="00456EEF"/>
    <w:rsid w:val="004573CD"/>
    <w:rsid w:val="00460C8F"/>
    <w:rsid w:val="004610D4"/>
    <w:rsid w:val="00461C83"/>
    <w:rsid w:val="00461D40"/>
    <w:rsid w:val="0046296B"/>
    <w:rsid w:val="00462A0F"/>
    <w:rsid w:val="00462AC5"/>
    <w:rsid w:val="0046334C"/>
    <w:rsid w:val="0046357A"/>
    <w:rsid w:val="00463C1D"/>
    <w:rsid w:val="00463DD7"/>
    <w:rsid w:val="00464A5E"/>
    <w:rsid w:val="0046602C"/>
    <w:rsid w:val="00466973"/>
    <w:rsid w:val="00466DF1"/>
    <w:rsid w:val="00467EA3"/>
    <w:rsid w:val="004703B1"/>
    <w:rsid w:val="004704BA"/>
    <w:rsid w:val="00470C0D"/>
    <w:rsid w:val="00471807"/>
    <w:rsid w:val="004725C1"/>
    <w:rsid w:val="00472BD1"/>
    <w:rsid w:val="00472DAA"/>
    <w:rsid w:val="00472F5E"/>
    <w:rsid w:val="0047376A"/>
    <w:rsid w:val="00473A3B"/>
    <w:rsid w:val="00473C6F"/>
    <w:rsid w:val="00473D14"/>
    <w:rsid w:val="004749E5"/>
    <w:rsid w:val="00475000"/>
    <w:rsid w:val="00475269"/>
    <w:rsid w:val="0047554A"/>
    <w:rsid w:val="004764D7"/>
    <w:rsid w:val="0048040F"/>
    <w:rsid w:val="004809C2"/>
    <w:rsid w:val="00480F66"/>
    <w:rsid w:val="00481ECC"/>
    <w:rsid w:val="00481FC2"/>
    <w:rsid w:val="004831BF"/>
    <w:rsid w:val="00483280"/>
    <w:rsid w:val="00483675"/>
    <w:rsid w:val="00483A02"/>
    <w:rsid w:val="004840F4"/>
    <w:rsid w:val="00484E35"/>
    <w:rsid w:val="004852A2"/>
    <w:rsid w:val="0048549F"/>
    <w:rsid w:val="00485A18"/>
    <w:rsid w:val="0048654D"/>
    <w:rsid w:val="00486C5B"/>
    <w:rsid w:val="004874B3"/>
    <w:rsid w:val="00490A90"/>
    <w:rsid w:val="00491060"/>
    <w:rsid w:val="004911EF"/>
    <w:rsid w:val="004917A8"/>
    <w:rsid w:val="0049264E"/>
    <w:rsid w:val="004928CF"/>
    <w:rsid w:val="00492BC4"/>
    <w:rsid w:val="00492C27"/>
    <w:rsid w:val="00492CDA"/>
    <w:rsid w:val="00492F6C"/>
    <w:rsid w:val="0049382C"/>
    <w:rsid w:val="00493DA6"/>
    <w:rsid w:val="0049614E"/>
    <w:rsid w:val="00496B90"/>
    <w:rsid w:val="00496FB9"/>
    <w:rsid w:val="004972A0"/>
    <w:rsid w:val="004976C1"/>
    <w:rsid w:val="004977D6"/>
    <w:rsid w:val="004A1195"/>
    <w:rsid w:val="004A15A1"/>
    <w:rsid w:val="004A1A3B"/>
    <w:rsid w:val="004A2112"/>
    <w:rsid w:val="004A24C5"/>
    <w:rsid w:val="004A26E6"/>
    <w:rsid w:val="004A29B7"/>
    <w:rsid w:val="004A2BF1"/>
    <w:rsid w:val="004A3222"/>
    <w:rsid w:val="004A32A7"/>
    <w:rsid w:val="004A4B3A"/>
    <w:rsid w:val="004A4E23"/>
    <w:rsid w:val="004A5E2D"/>
    <w:rsid w:val="004A6AF5"/>
    <w:rsid w:val="004A72D7"/>
    <w:rsid w:val="004A7F64"/>
    <w:rsid w:val="004B09B2"/>
    <w:rsid w:val="004B0A7E"/>
    <w:rsid w:val="004B104B"/>
    <w:rsid w:val="004B22DB"/>
    <w:rsid w:val="004B2C69"/>
    <w:rsid w:val="004B2F71"/>
    <w:rsid w:val="004B319B"/>
    <w:rsid w:val="004B38CD"/>
    <w:rsid w:val="004B3B8F"/>
    <w:rsid w:val="004B433C"/>
    <w:rsid w:val="004B43AF"/>
    <w:rsid w:val="004B4592"/>
    <w:rsid w:val="004B472D"/>
    <w:rsid w:val="004B489C"/>
    <w:rsid w:val="004B4FD0"/>
    <w:rsid w:val="004B540E"/>
    <w:rsid w:val="004B57CF"/>
    <w:rsid w:val="004B6541"/>
    <w:rsid w:val="004B6554"/>
    <w:rsid w:val="004B6A20"/>
    <w:rsid w:val="004B6D73"/>
    <w:rsid w:val="004B703A"/>
    <w:rsid w:val="004B752E"/>
    <w:rsid w:val="004B7578"/>
    <w:rsid w:val="004B773B"/>
    <w:rsid w:val="004B78ED"/>
    <w:rsid w:val="004B7C0A"/>
    <w:rsid w:val="004C021B"/>
    <w:rsid w:val="004C0A3A"/>
    <w:rsid w:val="004C0D38"/>
    <w:rsid w:val="004C0DF0"/>
    <w:rsid w:val="004C18CD"/>
    <w:rsid w:val="004C1F18"/>
    <w:rsid w:val="004C22C4"/>
    <w:rsid w:val="004C27FC"/>
    <w:rsid w:val="004C281E"/>
    <w:rsid w:val="004C2E8A"/>
    <w:rsid w:val="004C3763"/>
    <w:rsid w:val="004C3981"/>
    <w:rsid w:val="004C3CEA"/>
    <w:rsid w:val="004C4AA4"/>
    <w:rsid w:val="004C5198"/>
    <w:rsid w:val="004C5488"/>
    <w:rsid w:val="004C5F70"/>
    <w:rsid w:val="004C66AD"/>
    <w:rsid w:val="004C705E"/>
    <w:rsid w:val="004C7114"/>
    <w:rsid w:val="004C73BC"/>
    <w:rsid w:val="004C7718"/>
    <w:rsid w:val="004D04C1"/>
    <w:rsid w:val="004D068F"/>
    <w:rsid w:val="004D0832"/>
    <w:rsid w:val="004D09D6"/>
    <w:rsid w:val="004D0AC0"/>
    <w:rsid w:val="004D0F91"/>
    <w:rsid w:val="004D0FDF"/>
    <w:rsid w:val="004D125A"/>
    <w:rsid w:val="004D19CA"/>
    <w:rsid w:val="004D2841"/>
    <w:rsid w:val="004D3292"/>
    <w:rsid w:val="004D3522"/>
    <w:rsid w:val="004D35E3"/>
    <w:rsid w:val="004D4105"/>
    <w:rsid w:val="004D4A53"/>
    <w:rsid w:val="004D5D39"/>
    <w:rsid w:val="004D5FBC"/>
    <w:rsid w:val="004D6133"/>
    <w:rsid w:val="004D62B8"/>
    <w:rsid w:val="004D6629"/>
    <w:rsid w:val="004D6813"/>
    <w:rsid w:val="004D6AC7"/>
    <w:rsid w:val="004D6C31"/>
    <w:rsid w:val="004D6F76"/>
    <w:rsid w:val="004D7054"/>
    <w:rsid w:val="004D7FC4"/>
    <w:rsid w:val="004E0795"/>
    <w:rsid w:val="004E082C"/>
    <w:rsid w:val="004E0839"/>
    <w:rsid w:val="004E13FE"/>
    <w:rsid w:val="004E1EBB"/>
    <w:rsid w:val="004E2477"/>
    <w:rsid w:val="004E28C1"/>
    <w:rsid w:val="004E35E1"/>
    <w:rsid w:val="004E3E74"/>
    <w:rsid w:val="004E4069"/>
    <w:rsid w:val="004E407C"/>
    <w:rsid w:val="004E47F0"/>
    <w:rsid w:val="004E4810"/>
    <w:rsid w:val="004E4DE7"/>
    <w:rsid w:val="004E4EC5"/>
    <w:rsid w:val="004E539D"/>
    <w:rsid w:val="004E5EB5"/>
    <w:rsid w:val="004E612E"/>
    <w:rsid w:val="004E63CB"/>
    <w:rsid w:val="004E63FC"/>
    <w:rsid w:val="004E6C1E"/>
    <w:rsid w:val="004E7820"/>
    <w:rsid w:val="004E7D3C"/>
    <w:rsid w:val="004E7E6E"/>
    <w:rsid w:val="004F07F9"/>
    <w:rsid w:val="004F08D0"/>
    <w:rsid w:val="004F0BC3"/>
    <w:rsid w:val="004F0C3A"/>
    <w:rsid w:val="004F0D72"/>
    <w:rsid w:val="004F1295"/>
    <w:rsid w:val="004F13BA"/>
    <w:rsid w:val="004F1AF1"/>
    <w:rsid w:val="004F1B3A"/>
    <w:rsid w:val="004F2219"/>
    <w:rsid w:val="004F25F8"/>
    <w:rsid w:val="004F2B8D"/>
    <w:rsid w:val="004F2E1A"/>
    <w:rsid w:val="004F3CED"/>
    <w:rsid w:val="004F4208"/>
    <w:rsid w:val="004F424C"/>
    <w:rsid w:val="004F4743"/>
    <w:rsid w:val="004F4EF2"/>
    <w:rsid w:val="004F51AA"/>
    <w:rsid w:val="004F51CC"/>
    <w:rsid w:val="004F5BAD"/>
    <w:rsid w:val="004F7ACC"/>
    <w:rsid w:val="00500359"/>
    <w:rsid w:val="005006DC"/>
    <w:rsid w:val="005006EF"/>
    <w:rsid w:val="005009AA"/>
    <w:rsid w:val="00500A77"/>
    <w:rsid w:val="00500C18"/>
    <w:rsid w:val="00500D82"/>
    <w:rsid w:val="00501C48"/>
    <w:rsid w:val="00502283"/>
    <w:rsid w:val="00502556"/>
    <w:rsid w:val="00502BEE"/>
    <w:rsid w:val="00502C3F"/>
    <w:rsid w:val="00502F1B"/>
    <w:rsid w:val="00505476"/>
    <w:rsid w:val="00505CE2"/>
    <w:rsid w:val="00506728"/>
    <w:rsid w:val="00506A05"/>
    <w:rsid w:val="00506E2E"/>
    <w:rsid w:val="005079AA"/>
    <w:rsid w:val="00507B8E"/>
    <w:rsid w:val="00507BD1"/>
    <w:rsid w:val="0051044F"/>
    <w:rsid w:val="00510CBC"/>
    <w:rsid w:val="00511B66"/>
    <w:rsid w:val="00511B67"/>
    <w:rsid w:val="00511CEF"/>
    <w:rsid w:val="00511F45"/>
    <w:rsid w:val="00511FE6"/>
    <w:rsid w:val="005132F7"/>
    <w:rsid w:val="00513314"/>
    <w:rsid w:val="005133A8"/>
    <w:rsid w:val="005139BF"/>
    <w:rsid w:val="005147DF"/>
    <w:rsid w:val="005148F1"/>
    <w:rsid w:val="0051496E"/>
    <w:rsid w:val="00516FC3"/>
    <w:rsid w:val="00517997"/>
    <w:rsid w:val="00517AE9"/>
    <w:rsid w:val="00520162"/>
    <w:rsid w:val="005206E4"/>
    <w:rsid w:val="00520849"/>
    <w:rsid w:val="00520CF0"/>
    <w:rsid w:val="005220C7"/>
    <w:rsid w:val="00522B1D"/>
    <w:rsid w:val="00523340"/>
    <w:rsid w:val="00523845"/>
    <w:rsid w:val="0052403D"/>
    <w:rsid w:val="00524B87"/>
    <w:rsid w:val="00524E92"/>
    <w:rsid w:val="00524F9A"/>
    <w:rsid w:val="00526AB5"/>
    <w:rsid w:val="00530277"/>
    <w:rsid w:val="00530550"/>
    <w:rsid w:val="00530E58"/>
    <w:rsid w:val="00531029"/>
    <w:rsid w:val="0053102F"/>
    <w:rsid w:val="00531116"/>
    <w:rsid w:val="00531A36"/>
    <w:rsid w:val="005323A0"/>
    <w:rsid w:val="00532648"/>
    <w:rsid w:val="00533657"/>
    <w:rsid w:val="0053403D"/>
    <w:rsid w:val="0053431D"/>
    <w:rsid w:val="005343AC"/>
    <w:rsid w:val="005348BE"/>
    <w:rsid w:val="00534AE3"/>
    <w:rsid w:val="005350F2"/>
    <w:rsid w:val="00535474"/>
    <w:rsid w:val="005354CD"/>
    <w:rsid w:val="00535E20"/>
    <w:rsid w:val="00536219"/>
    <w:rsid w:val="005366B2"/>
    <w:rsid w:val="00536CBF"/>
    <w:rsid w:val="00536DF7"/>
    <w:rsid w:val="00537373"/>
    <w:rsid w:val="00537AB1"/>
    <w:rsid w:val="00537D30"/>
    <w:rsid w:val="00540089"/>
    <w:rsid w:val="0054095B"/>
    <w:rsid w:val="00540E0E"/>
    <w:rsid w:val="005410C5"/>
    <w:rsid w:val="005415DB"/>
    <w:rsid w:val="00541C86"/>
    <w:rsid w:val="00541F52"/>
    <w:rsid w:val="005424BD"/>
    <w:rsid w:val="00542E5D"/>
    <w:rsid w:val="00543D2C"/>
    <w:rsid w:val="00543F3E"/>
    <w:rsid w:val="0054481E"/>
    <w:rsid w:val="00545264"/>
    <w:rsid w:val="005453D0"/>
    <w:rsid w:val="0054566B"/>
    <w:rsid w:val="005458A5"/>
    <w:rsid w:val="00545947"/>
    <w:rsid w:val="005462B3"/>
    <w:rsid w:val="0054679E"/>
    <w:rsid w:val="00547DBE"/>
    <w:rsid w:val="00550CB8"/>
    <w:rsid w:val="00550DB5"/>
    <w:rsid w:val="005512FD"/>
    <w:rsid w:val="0055135B"/>
    <w:rsid w:val="00551565"/>
    <w:rsid w:val="005515C6"/>
    <w:rsid w:val="00551941"/>
    <w:rsid w:val="00551A45"/>
    <w:rsid w:val="00551EA4"/>
    <w:rsid w:val="005524DD"/>
    <w:rsid w:val="005530F8"/>
    <w:rsid w:val="00553529"/>
    <w:rsid w:val="005538F5"/>
    <w:rsid w:val="005538FC"/>
    <w:rsid w:val="00555838"/>
    <w:rsid w:val="00557420"/>
    <w:rsid w:val="00557AF0"/>
    <w:rsid w:val="00557E28"/>
    <w:rsid w:val="005602FD"/>
    <w:rsid w:val="00560713"/>
    <w:rsid w:val="005608B3"/>
    <w:rsid w:val="00560C80"/>
    <w:rsid w:val="005612FE"/>
    <w:rsid w:val="00561526"/>
    <w:rsid w:val="00561DE4"/>
    <w:rsid w:val="00561F54"/>
    <w:rsid w:val="005620F7"/>
    <w:rsid w:val="00562611"/>
    <w:rsid w:val="00562DB8"/>
    <w:rsid w:val="00563016"/>
    <w:rsid w:val="00564A9D"/>
    <w:rsid w:val="00565AA9"/>
    <w:rsid w:val="00565CC0"/>
    <w:rsid w:val="00565DA0"/>
    <w:rsid w:val="00565ED9"/>
    <w:rsid w:val="00565F3A"/>
    <w:rsid w:val="00566982"/>
    <w:rsid w:val="00566A2C"/>
    <w:rsid w:val="00566C07"/>
    <w:rsid w:val="00566DD6"/>
    <w:rsid w:val="00566ECF"/>
    <w:rsid w:val="00566F0F"/>
    <w:rsid w:val="00566F17"/>
    <w:rsid w:val="005674F0"/>
    <w:rsid w:val="00567D6E"/>
    <w:rsid w:val="005711F9"/>
    <w:rsid w:val="00572656"/>
    <w:rsid w:val="00572EAD"/>
    <w:rsid w:val="0057336B"/>
    <w:rsid w:val="00573852"/>
    <w:rsid w:val="00573FBB"/>
    <w:rsid w:val="005752FB"/>
    <w:rsid w:val="00575609"/>
    <w:rsid w:val="00575704"/>
    <w:rsid w:val="00575C38"/>
    <w:rsid w:val="00575D9A"/>
    <w:rsid w:val="005763ED"/>
    <w:rsid w:val="00576425"/>
    <w:rsid w:val="00576610"/>
    <w:rsid w:val="00577129"/>
    <w:rsid w:val="00577458"/>
    <w:rsid w:val="00577539"/>
    <w:rsid w:val="00577778"/>
    <w:rsid w:val="00577F15"/>
    <w:rsid w:val="005802CA"/>
    <w:rsid w:val="005802FA"/>
    <w:rsid w:val="0058072A"/>
    <w:rsid w:val="00580740"/>
    <w:rsid w:val="00580F3A"/>
    <w:rsid w:val="00580F4F"/>
    <w:rsid w:val="00580F64"/>
    <w:rsid w:val="005814DC"/>
    <w:rsid w:val="00582DBA"/>
    <w:rsid w:val="00582E76"/>
    <w:rsid w:val="0058335B"/>
    <w:rsid w:val="00583A40"/>
    <w:rsid w:val="00583C5C"/>
    <w:rsid w:val="00583CCD"/>
    <w:rsid w:val="00583D6F"/>
    <w:rsid w:val="005842ED"/>
    <w:rsid w:val="00584BE6"/>
    <w:rsid w:val="00584ED4"/>
    <w:rsid w:val="0058566A"/>
    <w:rsid w:val="00585AC1"/>
    <w:rsid w:val="005867B0"/>
    <w:rsid w:val="0058680C"/>
    <w:rsid w:val="00586904"/>
    <w:rsid w:val="00587081"/>
    <w:rsid w:val="00590170"/>
    <w:rsid w:val="0059097A"/>
    <w:rsid w:val="00590D2F"/>
    <w:rsid w:val="005912B0"/>
    <w:rsid w:val="00591812"/>
    <w:rsid w:val="005918A5"/>
    <w:rsid w:val="00591B6A"/>
    <w:rsid w:val="00591CD5"/>
    <w:rsid w:val="005922D7"/>
    <w:rsid w:val="00592651"/>
    <w:rsid w:val="00592A39"/>
    <w:rsid w:val="00592B63"/>
    <w:rsid w:val="00592EE3"/>
    <w:rsid w:val="00593155"/>
    <w:rsid w:val="005948AF"/>
    <w:rsid w:val="0059506E"/>
    <w:rsid w:val="005957EF"/>
    <w:rsid w:val="00595B7A"/>
    <w:rsid w:val="005960A2"/>
    <w:rsid w:val="00597394"/>
    <w:rsid w:val="00597C2B"/>
    <w:rsid w:val="00597DC3"/>
    <w:rsid w:val="005A0E54"/>
    <w:rsid w:val="005A12F6"/>
    <w:rsid w:val="005A15C8"/>
    <w:rsid w:val="005A17EC"/>
    <w:rsid w:val="005A2938"/>
    <w:rsid w:val="005A40CF"/>
    <w:rsid w:val="005A4E21"/>
    <w:rsid w:val="005A5990"/>
    <w:rsid w:val="005A6459"/>
    <w:rsid w:val="005A6BF1"/>
    <w:rsid w:val="005A6FFF"/>
    <w:rsid w:val="005A7280"/>
    <w:rsid w:val="005A762E"/>
    <w:rsid w:val="005A7837"/>
    <w:rsid w:val="005A7D3D"/>
    <w:rsid w:val="005B0ED3"/>
    <w:rsid w:val="005B101B"/>
    <w:rsid w:val="005B109A"/>
    <w:rsid w:val="005B1116"/>
    <w:rsid w:val="005B145F"/>
    <w:rsid w:val="005B14A7"/>
    <w:rsid w:val="005B1A58"/>
    <w:rsid w:val="005B1C9E"/>
    <w:rsid w:val="005B238D"/>
    <w:rsid w:val="005B2BC1"/>
    <w:rsid w:val="005B36D8"/>
    <w:rsid w:val="005B3A2A"/>
    <w:rsid w:val="005B4272"/>
    <w:rsid w:val="005B4287"/>
    <w:rsid w:val="005B6793"/>
    <w:rsid w:val="005B68CE"/>
    <w:rsid w:val="005B7E36"/>
    <w:rsid w:val="005C0C99"/>
    <w:rsid w:val="005C1C22"/>
    <w:rsid w:val="005C326C"/>
    <w:rsid w:val="005C382B"/>
    <w:rsid w:val="005C3954"/>
    <w:rsid w:val="005C4A49"/>
    <w:rsid w:val="005C5229"/>
    <w:rsid w:val="005C52C4"/>
    <w:rsid w:val="005C56B2"/>
    <w:rsid w:val="005C583C"/>
    <w:rsid w:val="005C604E"/>
    <w:rsid w:val="005C7061"/>
    <w:rsid w:val="005C7A6F"/>
    <w:rsid w:val="005D01B4"/>
    <w:rsid w:val="005D0D69"/>
    <w:rsid w:val="005D1BEC"/>
    <w:rsid w:val="005D1FFC"/>
    <w:rsid w:val="005D20C5"/>
    <w:rsid w:val="005D228A"/>
    <w:rsid w:val="005D2568"/>
    <w:rsid w:val="005D25E8"/>
    <w:rsid w:val="005D3329"/>
    <w:rsid w:val="005D3870"/>
    <w:rsid w:val="005D3B62"/>
    <w:rsid w:val="005D41FB"/>
    <w:rsid w:val="005D4624"/>
    <w:rsid w:val="005D53C3"/>
    <w:rsid w:val="005D687A"/>
    <w:rsid w:val="005E1EE8"/>
    <w:rsid w:val="005E2CAC"/>
    <w:rsid w:val="005E3099"/>
    <w:rsid w:val="005E318D"/>
    <w:rsid w:val="005E3AD0"/>
    <w:rsid w:val="005E3DB3"/>
    <w:rsid w:val="005E4723"/>
    <w:rsid w:val="005E4B33"/>
    <w:rsid w:val="005E4E2E"/>
    <w:rsid w:val="005E5129"/>
    <w:rsid w:val="005E5181"/>
    <w:rsid w:val="005E529B"/>
    <w:rsid w:val="005E570A"/>
    <w:rsid w:val="005E649A"/>
    <w:rsid w:val="005E6889"/>
    <w:rsid w:val="005E6EC6"/>
    <w:rsid w:val="005E750C"/>
    <w:rsid w:val="005E77D1"/>
    <w:rsid w:val="005E7A28"/>
    <w:rsid w:val="005E7CA0"/>
    <w:rsid w:val="005F012E"/>
    <w:rsid w:val="005F06D6"/>
    <w:rsid w:val="005F09EB"/>
    <w:rsid w:val="005F2155"/>
    <w:rsid w:val="005F2EA8"/>
    <w:rsid w:val="005F3500"/>
    <w:rsid w:val="005F3AB7"/>
    <w:rsid w:val="005F3D27"/>
    <w:rsid w:val="005F4169"/>
    <w:rsid w:val="005F49B7"/>
    <w:rsid w:val="005F6056"/>
    <w:rsid w:val="005F6169"/>
    <w:rsid w:val="005F6291"/>
    <w:rsid w:val="005F6A47"/>
    <w:rsid w:val="005F7264"/>
    <w:rsid w:val="005F7E4D"/>
    <w:rsid w:val="00600210"/>
    <w:rsid w:val="00600441"/>
    <w:rsid w:val="0060151A"/>
    <w:rsid w:val="00601D00"/>
    <w:rsid w:val="006032D1"/>
    <w:rsid w:val="00603368"/>
    <w:rsid w:val="006033C8"/>
    <w:rsid w:val="00603426"/>
    <w:rsid w:val="0060394A"/>
    <w:rsid w:val="0060396D"/>
    <w:rsid w:val="006048B1"/>
    <w:rsid w:val="00604EB9"/>
    <w:rsid w:val="006054C3"/>
    <w:rsid w:val="00605806"/>
    <w:rsid w:val="0060588F"/>
    <w:rsid w:val="006059F6"/>
    <w:rsid w:val="00606208"/>
    <w:rsid w:val="0060647E"/>
    <w:rsid w:val="00606812"/>
    <w:rsid w:val="006069E5"/>
    <w:rsid w:val="00606C49"/>
    <w:rsid w:val="00606C74"/>
    <w:rsid w:val="006101CD"/>
    <w:rsid w:val="006102CA"/>
    <w:rsid w:val="00611005"/>
    <w:rsid w:val="00611495"/>
    <w:rsid w:val="00611549"/>
    <w:rsid w:val="006118F1"/>
    <w:rsid w:val="006119DF"/>
    <w:rsid w:val="00611BC6"/>
    <w:rsid w:val="00611E75"/>
    <w:rsid w:val="00612B7F"/>
    <w:rsid w:val="00613058"/>
    <w:rsid w:val="0061397B"/>
    <w:rsid w:val="0061436A"/>
    <w:rsid w:val="006156D4"/>
    <w:rsid w:val="00615870"/>
    <w:rsid w:val="0061605E"/>
    <w:rsid w:val="00616DA3"/>
    <w:rsid w:val="00617096"/>
    <w:rsid w:val="00617568"/>
    <w:rsid w:val="00617831"/>
    <w:rsid w:val="00617CA5"/>
    <w:rsid w:val="0062012C"/>
    <w:rsid w:val="0062020D"/>
    <w:rsid w:val="00620279"/>
    <w:rsid w:val="0062030C"/>
    <w:rsid w:val="00620439"/>
    <w:rsid w:val="006206CD"/>
    <w:rsid w:val="00620EB4"/>
    <w:rsid w:val="00621BE2"/>
    <w:rsid w:val="00621DD3"/>
    <w:rsid w:val="00621DE5"/>
    <w:rsid w:val="00621EF0"/>
    <w:rsid w:val="00621F2E"/>
    <w:rsid w:val="00622B6D"/>
    <w:rsid w:val="00622C7F"/>
    <w:rsid w:val="00624325"/>
    <w:rsid w:val="006243BC"/>
    <w:rsid w:val="006245DC"/>
    <w:rsid w:val="006246E0"/>
    <w:rsid w:val="0062560F"/>
    <w:rsid w:val="0062613F"/>
    <w:rsid w:val="0062628C"/>
    <w:rsid w:val="006262EB"/>
    <w:rsid w:val="0062632E"/>
    <w:rsid w:val="00626FA5"/>
    <w:rsid w:val="00627641"/>
    <w:rsid w:val="0062770C"/>
    <w:rsid w:val="00627CC1"/>
    <w:rsid w:val="00627CE8"/>
    <w:rsid w:val="00627F71"/>
    <w:rsid w:val="00627FF8"/>
    <w:rsid w:val="006307A6"/>
    <w:rsid w:val="00630981"/>
    <w:rsid w:val="0063126B"/>
    <w:rsid w:val="0063154F"/>
    <w:rsid w:val="00631A87"/>
    <w:rsid w:val="00632528"/>
    <w:rsid w:val="00632CC5"/>
    <w:rsid w:val="00632E25"/>
    <w:rsid w:val="00632F9A"/>
    <w:rsid w:val="00633D1F"/>
    <w:rsid w:val="00633D27"/>
    <w:rsid w:val="00633ED9"/>
    <w:rsid w:val="00634B96"/>
    <w:rsid w:val="0063502D"/>
    <w:rsid w:val="00635B9D"/>
    <w:rsid w:val="00635BE5"/>
    <w:rsid w:val="00636021"/>
    <w:rsid w:val="00636888"/>
    <w:rsid w:val="00636B86"/>
    <w:rsid w:val="00636EA6"/>
    <w:rsid w:val="0063722E"/>
    <w:rsid w:val="006379F1"/>
    <w:rsid w:val="00637AD0"/>
    <w:rsid w:val="00640004"/>
    <w:rsid w:val="00640361"/>
    <w:rsid w:val="00640D30"/>
    <w:rsid w:val="00640F55"/>
    <w:rsid w:val="00641198"/>
    <w:rsid w:val="0064126E"/>
    <w:rsid w:val="00642292"/>
    <w:rsid w:val="00643971"/>
    <w:rsid w:val="00643DA4"/>
    <w:rsid w:val="0064454B"/>
    <w:rsid w:val="00644E0F"/>
    <w:rsid w:val="006453DF"/>
    <w:rsid w:val="00645994"/>
    <w:rsid w:val="00645DDB"/>
    <w:rsid w:val="00646ECA"/>
    <w:rsid w:val="00647C65"/>
    <w:rsid w:val="00647CF2"/>
    <w:rsid w:val="00647F06"/>
    <w:rsid w:val="006500F7"/>
    <w:rsid w:val="0065094B"/>
    <w:rsid w:val="00650B1A"/>
    <w:rsid w:val="00650DDB"/>
    <w:rsid w:val="00650EB0"/>
    <w:rsid w:val="00651363"/>
    <w:rsid w:val="006513F0"/>
    <w:rsid w:val="00651708"/>
    <w:rsid w:val="00651A1A"/>
    <w:rsid w:val="00651C27"/>
    <w:rsid w:val="00652431"/>
    <w:rsid w:val="006527B0"/>
    <w:rsid w:val="00652839"/>
    <w:rsid w:val="0065286A"/>
    <w:rsid w:val="0065298D"/>
    <w:rsid w:val="00653122"/>
    <w:rsid w:val="006536A4"/>
    <w:rsid w:val="00654DEB"/>
    <w:rsid w:val="00654E44"/>
    <w:rsid w:val="00655AEE"/>
    <w:rsid w:val="00655B5D"/>
    <w:rsid w:val="00656066"/>
    <w:rsid w:val="00656569"/>
    <w:rsid w:val="00657FAE"/>
    <w:rsid w:val="00660E94"/>
    <w:rsid w:val="006614C4"/>
    <w:rsid w:val="00662ADA"/>
    <w:rsid w:val="006633C9"/>
    <w:rsid w:val="00664028"/>
    <w:rsid w:val="006642CC"/>
    <w:rsid w:val="006644C9"/>
    <w:rsid w:val="00664746"/>
    <w:rsid w:val="0066531B"/>
    <w:rsid w:val="0066535C"/>
    <w:rsid w:val="00665551"/>
    <w:rsid w:val="006656D8"/>
    <w:rsid w:val="00665DE9"/>
    <w:rsid w:val="006660C4"/>
    <w:rsid w:val="0066613F"/>
    <w:rsid w:val="00666940"/>
    <w:rsid w:val="00666DB7"/>
    <w:rsid w:val="00670268"/>
    <w:rsid w:val="00671129"/>
    <w:rsid w:val="0067143B"/>
    <w:rsid w:val="006715F0"/>
    <w:rsid w:val="00671789"/>
    <w:rsid w:val="0067230E"/>
    <w:rsid w:val="006725FC"/>
    <w:rsid w:val="00672D98"/>
    <w:rsid w:val="00672FB0"/>
    <w:rsid w:val="006740A0"/>
    <w:rsid w:val="0067440C"/>
    <w:rsid w:val="00674553"/>
    <w:rsid w:val="00676BD1"/>
    <w:rsid w:val="0067732E"/>
    <w:rsid w:val="00677FA2"/>
    <w:rsid w:val="006808EB"/>
    <w:rsid w:val="00680C1C"/>
    <w:rsid w:val="006813BC"/>
    <w:rsid w:val="006815CC"/>
    <w:rsid w:val="00681F6A"/>
    <w:rsid w:val="00681F7F"/>
    <w:rsid w:val="0068271D"/>
    <w:rsid w:val="00682C33"/>
    <w:rsid w:val="00682E2E"/>
    <w:rsid w:val="00683052"/>
    <w:rsid w:val="0068313C"/>
    <w:rsid w:val="00683235"/>
    <w:rsid w:val="00683764"/>
    <w:rsid w:val="00683ED8"/>
    <w:rsid w:val="006842C3"/>
    <w:rsid w:val="00684C95"/>
    <w:rsid w:val="00684EBD"/>
    <w:rsid w:val="00685539"/>
    <w:rsid w:val="006856A5"/>
    <w:rsid w:val="00685816"/>
    <w:rsid w:val="00685A2F"/>
    <w:rsid w:val="00685B22"/>
    <w:rsid w:val="006868A8"/>
    <w:rsid w:val="006876B4"/>
    <w:rsid w:val="00687750"/>
    <w:rsid w:val="00687ADF"/>
    <w:rsid w:val="0069075F"/>
    <w:rsid w:val="00690AB6"/>
    <w:rsid w:val="00690ED3"/>
    <w:rsid w:val="006913B6"/>
    <w:rsid w:val="00691A92"/>
    <w:rsid w:val="00691DDC"/>
    <w:rsid w:val="00692061"/>
    <w:rsid w:val="00692302"/>
    <w:rsid w:val="00693249"/>
    <w:rsid w:val="00693370"/>
    <w:rsid w:val="00693551"/>
    <w:rsid w:val="00693C9C"/>
    <w:rsid w:val="00693F9D"/>
    <w:rsid w:val="00694314"/>
    <w:rsid w:val="006943C7"/>
    <w:rsid w:val="006946A7"/>
    <w:rsid w:val="0069485A"/>
    <w:rsid w:val="00695149"/>
    <w:rsid w:val="00696011"/>
    <w:rsid w:val="006966B2"/>
    <w:rsid w:val="0069678E"/>
    <w:rsid w:val="00697137"/>
    <w:rsid w:val="006973DA"/>
    <w:rsid w:val="0069778F"/>
    <w:rsid w:val="006A0308"/>
    <w:rsid w:val="006A06D2"/>
    <w:rsid w:val="006A115B"/>
    <w:rsid w:val="006A1417"/>
    <w:rsid w:val="006A1889"/>
    <w:rsid w:val="006A219D"/>
    <w:rsid w:val="006A22CC"/>
    <w:rsid w:val="006A2DEB"/>
    <w:rsid w:val="006A3AF9"/>
    <w:rsid w:val="006A3C9A"/>
    <w:rsid w:val="006A3ECA"/>
    <w:rsid w:val="006A3F93"/>
    <w:rsid w:val="006A4858"/>
    <w:rsid w:val="006A5B38"/>
    <w:rsid w:val="006A63FF"/>
    <w:rsid w:val="006A6D80"/>
    <w:rsid w:val="006A7279"/>
    <w:rsid w:val="006A786B"/>
    <w:rsid w:val="006A7B2A"/>
    <w:rsid w:val="006B005B"/>
    <w:rsid w:val="006B061A"/>
    <w:rsid w:val="006B0F86"/>
    <w:rsid w:val="006B1160"/>
    <w:rsid w:val="006B18FD"/>
    <w:rsid w:val="006B2A42"/>
    <w:rsid w:val="006B32D5"/>
    <w:rsid w:val="006B4478"/>
    <w:rsid w:val="006B461E"/>
    <w:rsid w:val="006B468A"/>
    <w:rsid w:val="006B4D3D"/>
    <w:rsid w:val="006B5BC4"/>
    <w:rsid w:val="006B6BC1"/>
    <w:rsid w:val="006B6ECD"/>
    <w:rsid w:val="006B7073"/>
    <w:rsid w:val="006B797C"/>
    <w:rsid w:val="006B79E3"/>
    <w:rsid w:val="006B7BED"/>
    <w:rsid w:val="006C03A2"/>
    <w:rsid w:val="006C1167"/>
    <w:rsid w:val="006C1393"/>
    <w:rsid w:val="006C13F2"/>
    <w:rsid w:val="006C1E41"/>
    <w:rsid w:val="006C2245"/>
    <w:rsid w:val="006C24A7"/>
    <w:rsid w:val="006C27AC"/>
    <w:rsid w:val="006C305C"/>
    <w:rsid w:val="006C42A1"/>
    <w:rsid w:val="006C52C3"/>
    <w:rsid w:val="006C5730"/>
    <w:rsid w:val="006C5846"/>
    <w:rsid w:val="006C5DB9"/>
    <w:rsid w:val="006C6887"/>
    <w:rsid w:val="006C7179"/>
    <w:rsid w:val="006C7478"/>
    <w:rsid w:val="006C75EC"/>
    <w:rsid w:val="006C76BA"/>
    <w:rsid w:val="006D04ED"/>
    <w:rsid w:val="006D0676"/>
    <w:rsid w:val="006D1426"/>
    <w:rsid w:val="006D1589"/>
    <w:rsid w:val="006D16A3"/>
    <w:rsid w:val="006D1D65"/>
    <w:rsid w:val="006D1ED1"/>
    <w:rsid w:val="006D201D"/>
    <w:rsid w:val="006D2BD9"/>
    <w:rsid w:val="006D3368"/>
    <w:rsid w:val="006D4149"/>
    <w:rsid w:val="006D4D3A"/>
    <w:rsid w:val="006D4DF7"/>
    <w:rsid w:val="006D5554"/>
    <w:rsid w:val="006D587A"/>
    <w:rsid w:val="006D59CF"/>
    <w:rsid w:val="006D6A2E"/>
    <w:rsid w:val="006D7532"/>
    <w:rsid w:val="006D7814"/>
    <w:rsid w:val="006D7EF8"/>
    <w:rsid w:val="006E0502"/>
    <w:rsid w:val="006E11D7"/>
    <w:rsid w:val="006E146B"/>
    <w:rsid w:val="006E20A1"/>
    <w:rsid w:val="006E2A6C"/>
    <w:rsid w:val="006E2B8E"/>
    <w:rsid w:val="006E2BFB"/>
    <w:rsid w:val="006E4DC1"/>
    <w:rsid w:val="006E5A6C"/>
    <w:rsid w:val="006E5BCB"/>
    <w:rsid w:val="006E5C93"/>
    <w:rsid w:val="006E68A6"/>
    <w:rsid w:val="006E6B8D"/>
    <w:rsid w:val="006F0B70"/>
    <w:rsid w:val="006F123D"/>
    <w:rsid w:val="006F136E"/>
    <w:rsid w:val="006F20E0"/>
    <w:rsid w:val="006F2F27"/>
    <w:rsid w:val="006F40C8"/>
    <w:rsid w:val="006F4266"/>
    <w:rsid w:val="006F4386"/>
    <w:rsid w:val="006F4499"/>
    <w:rsid w:val="006F48B0"/>
    <w:rsid w:val="006F4ABB"/>
    <w:rsid w:val="006F4BBC"/>
    <w:rsid w:val="006F4E34"/>
    <w:rsid w:val="006F5283"/>
    <w:rsid w:val="006F56F6"/>
    <w:rsid w:val="006F5865"/>
    <w:rsid w:val="006F5EE1"/>
    <w:rsid w:val="006F5F08"/>
    <w:rsid w:val="006F6F17"/>
    <w:rsid w:val="006F7420"/>
    <w:rsid w:val="006F78ED"/>
    <w:rsid w:val="006F78EF"/>
    <w:rsid w:val="006F7F36"/>
    <w:rsid w:val="00700653"/>
    <w:rsid w:val="00701E5F"/>
    <w:rsid w:val="00702448"/>
    <w:rsid w:val="00702577"/>
    <w:rsid w:val="007027EC"/>
    <w:rsid w:val="00703742"/>
    <w:rsid w:val="0070449B"/>
    <w:rsid w:val="007045E5"/>
    <w:rsid w:val="00704F9C"/>
    <w:rsid w:val="00705161"/>
    <w:rsid w:val="007054C1"/>
    <w:rsid w:val="00705873"/>
    <w:rsid w:val="00705AC9"/>
    <w:rsid w:val="00705F9D"/>
    <w:rsid w:val="0070625E"/>
    <w:rsid w:val="00706613"/>
    <w:rsid w:val="00707572"/>
    <w:rsid w:val="007076CD"/>
    <w:rsid w:val="00707A27"/>
    <w:rsid w:val="00707B8D"/>
    <w:rsid w:val="00707FE4"/>
    <w:rsid w:val="00707FF4"/>
    <w:rsid w:val="00710122"/>
    <w:rsid w:val="0071022B"/>
    <w:rsid w:val="00710619"/>
    <w:rsid w:val="0071095C"/>
    <w:rsid w:val="00710BD6"/>
    <w:rsid w:val="00711007"/>
    <w:rsid w:val="0071178F"/>
    <w:rsid w:val="00711D2D"/>
    <w:rsid w:val="007121C5"/>
    <w:rsid w:val="0071225D"/>
    <w:rsid w:val="00714257"/>
    <w:rsid w:val="007152C8"/>
    <w:rsid w:val="007154B8"/>
    <w:rsid w:val="007161BC"/>
    <w:rsid w:val="007173CB"/>
    <w:rsid w:val="00717937"/>
    <w:rsid w:val="00717EC9"/>
    <w:rsid w:val="007200B4"/>
    <w:rsid w:val="00720C47"/>
    <w:rsid w:val="00720EF0"/>
    <w:rsid w:val="007212C3"/>
    <w:rsid w:val="007216D1"/>
    <w:rsid w:val="00721EB9"/>
    <w:rsid w:val="00722014"/>
    <w:rsid w:val="00722183"/>
    <w:rsid w:val="007224DE"/>
    <w:rsid w:val="00722A32"/>
    <w:rsid w:val="007231BE"/>
    <w:rsid w:val="007236BF"/>
    <w:rsid w:val="00723B64"/>
    <w:rsid w:val="00723BB6"/>
    <w:rsid w:val="00723E67"/>
    <w:rsid w:val="00724F56"/>
    <w:rsid w:val="00724F82"/>
    <w:rsid w:val="00725723"/>
    <w:rsid w:val="00725CFC"/>
    <w:rsid w:val="00725DD3"/>
    <w:rsid w:val="00725F43"/>
    <w:rsid w:val="00726480"/>
    <w:rsid w:val="007265EF"/>
    <w:rsid w:val="00727CD2"/>
    <w:rsid w:val="007301EB"/>
    <w:rsid w:val="007313C5"/>
    <w:rsid w:val="007314CC"/>
    <w:rsid w:val="00731551"/>
    <w:rsid w:val="00731888"/>
    <w:rsid w:val="0073208E"/>
    <w:rsid w:val="00732741"/>
    <w:rsid w:val="0073285B"/>
    <w:rsid w:val="007337A6"/>
    <w:rsid w:val="00733962"/>
    <w:rsid w:val="00733E63"/>
    <w:rsid w:val="00733E8E"/>
    <w:rsid w:val="00733EF2"/>
    <w:rsid w:val="0073413E"/>
    <w:rsid w:val="0073436F"/>
    <w:rsid w:val="007344AF"/>
    <w:rsid w:val="0073454F"/>
    <w:rsid w:val="0073495A"/>
    <w:rsid w:val="00734988"/>
    <w:rsid w:val="00734A01"/>
    <w:rsid w:val="00734EFE"/>
    <w:rsid w:val="00734F11"/>
    <w:rsid w:val="00736100"/>
    <w:rsid w:val="00736B70"/>
    <w:rsid w:val="0073757C"/>
    <w:rsid w:val="007378B7"/>
    <w:rsid w:val="00737A2A"/>
    <w:rsid w:val="00737BB7"/>
    <w:rsid w:val="00737BDF"/>
    <w:rsid w:val="00740038"/>
    <w:rsid w:val="007400D6"/>
    <w:rsid w:val="00740705"/>
    <w:rsid w:val="00741397"/>
    <w:rsid w:val="007416A0"/>
    <w:rsid w:val="00741F99"/>
    <w:rsid w:val="00742D39"/>
    <w:rsid w:val="007430C1"/>
    <w:rsid w:val="007434EB"/>
    <w:rsid w:val="007442FD"/>
    <w:rsid w:val="0074458C"/>
    <w:rsid w:val="00744EC4"/>
    <w:rsid w:val="00745D74"/>
    <w:rsid w:val="007460EB"/>
    <w:rsid w:val="00746466"/>
    <w:rsid w:val="00746A3A"/>
    <w:rsid w:val="00746FD0"/>
    <w:rsid w:val="0074729F"/>
    <w:rsid w:val="007472E9"/>
    <w:rsid w:val="007473BC"/>
    <w:rsid w:val="00750416"/>
    <w:rsid w:val="00750DFD"/>
    <w:rsid w:val="0075100A"/>
    <w:rsid w:val="00751449"/>
    <w:rsid w:val="007525C5"/>
    <w:rsid w:val="00752A3C"/>
    <w:rsid w:val="00752B8D"/>
    <w:rsid w:val="00752DBC"/>
    <w:rsid w:val="00752EAC"/>
    <w:rsid w:val="0075314D"/>
    <w:rsid w:val="00753902"/>
    <w:rsid w:val="00753F9D"/>
    <w:rsid w:val="007545A5"/>
    <w:rsid w:val="00754D9B"/>
    <w:rsid w:val="00754F8B"/>
    <w:rsid w:val="0075519B"/>
    <w:rsid w:val="007569FA"/>
    <w:rsid w:val="007606D3"/>
    <w:rsid w:val="007612C7"/>
    <w:rsid w:val="00761A65"/>
    <w:rsid w:val="00762090"/>
    <w:rsid w:val="007624ED"/>
    <w:rsid w:val="00762768"/>
    <w:rsid w:val="00762D65"/>
    <w:rsid w:val="007647F1"/>
    <w:rsid w:val="00764D7C"/>
    <w:rsid w:val="00765731"/>
    <w:rsid w:val="007658DB"/>
    <w:rsid w:val="00765D89"/>
    <w:rsid w:val="007663F1"/>
    <w:rsid w:val="007664AA"/>
    <w:rsid w:val="00766511"/>
    <w:rsid w:val="00766FDA"/>
    <w:rsid w:val="00767C0B"/>
    <w:rsid w:val="00767EAE"/>
    <w:rsid w:val="00770005"/>
    <w:rsid w:val="00770300"/>
    <w:rsid w:val="0077099F"/>
    <w:rsid w:val="00770BF4"/>
    <w:rsid w:val="00772934"/>
    <w:rsid w:val="00772B6B"/>
    <w:rsid w:val="00774B77"/>
    <w:rsid w:val="00774D52"/>
    <w:rsid w:val="00775C28"/>
    <w:rsid w:val="00775D42"/>
    <w:rsid w:val="00775E3E"/>
    <w:rsid w:val="00775E6C"/>
    <w:rsid w:val="00776417"/>
    <w:rsid w:val="00776A7E"/>
    <w:rsid w:val="0077733A"/>
    <w:rsid w:val="007775A2"/>
    <w:rsid w:val="00777891"/>
    <w:rsid w:val="00777CF5"/>
    <w:rsid w:val="00780445"/>
    <w:rsid w:val="00780810"/>
    <w:rsid w:val="007819A0"/>
    <w:rsid w:val="00781A79"/>
    <w:rsid w:val="00781DB7"/>
    <w:rsid w:val="00781E80"/>
    <w:rsid w:val="007820B3"/>
    <w:rsid w:val="00782FD8"/>
    <w:rsid w:val="0078337D"/>
    <w:rsid w:val="007838F2"/>
    <w:rsid w:val="00783B78"/>
    <w:rsid w:val="0078450B"/>
    <w:rsid w:val="00784723"/>
    <w:rsid w:val="00785178"/>
    <w:rsid w:val="00786C47"/>
    <w:rsid w:val="007872F3"/>
    <w:rsid w:val="00790AD9"/>
    <w:rsid w:val="00790C8B"/>
    <w:rsid w:val="00791125"/>
    <w:rsid w:val="007911A0"/>
    <w:rsid w:val="00792549"/>
    <w:rsid w:val="007926DD"/>
    <w:rsid w:val="007927F1"/>
    <w:rsid w:val="00792DEC"/>
    <w:rsid w:val="00793838"/>
    <w:rsid w:val="00793E57"/>
    <w:rsid w:val="007941B5"/>
    <w:rsid w:val="00794341"/>
    <w:rsid w:val="0079497A"/>
    <w:rsid w:val="00794E04"/>
    <w:rsid w:val="00795434"/>
    <w:rsid w:val="00795905"/>
    <w:rsid w:val="00795F4D"/>
    <w:rsid w:val="007960B3"/>
    <w:rsid w:val="0079696D"/>
    <w:rsid w:val="00796D1A"/>
    <w:rsid w:val="00796E23"/>
    <w:rsid w:val="0079730D"/>
    <w:rsid w:val="007973B4"/>
    <w:rsid w:val="007A002F"/>
    <w:rsid w:val="007A03DC"/>
    <w:rsid w:val="007A0860"/>
    <w:rsid w:val="007A12CE"/>
    <w:rsid w:val="007A14D7"/>
    <w:rsid w:val="007A1C37"/>
    <w:rsid w:val="007A226D"/>
    <w:rsid w:val="007A3107"/>
    <w:rsid w:val="007A3E74"/>
    <w:rsid w:val="007A4397"/>
    <w:rsid w:val="007A4503"/>
    <w:rsid w:val="007A4672"/>
    <w:rsid w:val="007A479D"/>
    <w:rsid w:val="007A559E"/>
    <w:rsid w:val="007A5F70"/>
    <w:rsid w:val="007B00D1"/>
    <w:rsid w:val="007B051E"/>
    <w:rsid w:val="007B0901"/>
    <w:rsid w:val="007B0BF6"/>
    <w:rsid w:val="007B0C07"/>
    <w:rsid w:val="007B118F"/>
    <w:rsid w:val="007B2179"/>
    <w:rsid w:val="007B2327"/>
    <w:rsid w:val="007B2695"/>
    <w:rsid w:val="007B4734"/>
    <w:rsid w:val="007B4C8C"/>
    <w:rsid w:val="007B4DB1"/>
    <w:rsid w:val="007B56DC"/>
    <w:rsid w:val="007B5844"/>
    <w:rsid w:val="007B5D61"/>
    <w:rsid w:val="007B600B"/>
    <w:rsid w:val="007B75EB"/>
    <w:rsid w:val="007C00D6"/>
    <w:rsid w:val="007C0743"/>
    <w:rsid w:val="007C0C2A"/>
    <w:rsid w:val="007C10F6"/>
    <w:rsid w:val="007C15A7"/>
    <w:rsid w:val="007C1EAC"/>
    <w:rsid w:val="007C240D"/>
    <w:rsid w:val="007C262A"/>
    <w:rsid w:val="007C284B"/>
    <w:rsid w:val="007C284D"/>
    <w:rsid w:val="007C2F46"/>
    <w:rsid w:val="007C3035"/>
    <w:rsid w:val="007C32F5"/>
    <w:rsid w:val="007C340A"/>
    <w:rsid w:val="007C35DF"/>
    <w:rsid w:val="007C3C24"/>
    <w:rsid w:val="007C3F49"/>
    <w:rsid w:val="007C52AD"/>
    <w:rsid w:val="007C5BE9"/>
    <w:rsid w:val="007C5DFB"/>
    <w:rsid w:val="007C623A"/>
    <w:rsid w:val="007C6BD4"/>
    <w:rsid w:val="007C709B"/>
    <w:rsid w:val="007C7258"/>
    <w:rsid w:val="007C7D58"/>
    <w:rsid w:val="007C7F64"/>
    <w:rsid w:val="007D0095"/>
    <w:rsid w:val="007D0541"/>
    <w:rsid w:val="007D1C8E"/>
    <w:rsid w:val="007D225F"/>
    <w:rsid w:val="007D3088"/>
    <w:rsid w:val="007D375E"/>
    <w:rsid w:val="007D42CC"/>
    <w:rsid w:val="007D476B"/>
    <w:rsid w:val="007D4B46"/>
    <w:rsid w:val="007D4CF2"/>
    <w:rsid w:val="007D582F"/>
    <w:rsid w:val="007D5F40"/>
    <w:rsid w:val="007D60DB"/>
    <w:rsid w:val="007D61CD"/>
    <w:rsid w:val="007D6D6F"/>
    <w:rsid w:val="007D6FAE"/>
    <w:rsid w:val="007D7EB3"/>
    <w:rsid w:val="007E028A"/>
    <w:rsid w:val="007E1117"/>
    <w:rsid w:val="007E11BD"/>
    <w:rsid w:val="007E13C0"/>
    <w:rsid w:val="007E1D88"/>
    <w:rsid w:val="007E375E"/>
    <w:rsid w:val="007E39D7"/>
    <w:rsid w:val="007E4D0F"/>
    <w:rsid w:val="007E52CF"/>
    <w:rsid w:val="007E5323"/>
    <w:rsid w:val="007E6411"/>
    <w:rsid w:val="007E77D5"/>
    <w:rsid w:val="007E7A89"/>
    <w:rsid w:val="007F01CB"/>
    <w:rsid w:val="007F056C"/>
    <w:rsid w:val="007F0AD8"/>
    <w:rsid w:val="007F0D45"/>
    <w:rsid w:val="007F135D"/>
    <w:rsid w:val="007F13A9"/>
    <w:rsid w:val="007F16DB"/>
    <w:rsid w:val="007F21AC"/>
    <w:rsid w:val="007F35C4"/>
    <w:rsid w:val="007F4B41"/>
    <w:rsid w:val="007F5200"/>
    <w:rsid w:val="007F5221"/>
    <w:rsid w:val="007F58FB"/>
    <w:rsid w:val="007F59E1"/>
    <w:rsid w:val="007F5A2D"/>
    <w:rsid w:val="007F5A35"/>
    <w:rsid w:val="007F5D1E"/>
    <w:rsid w:val="007F61AC"/>
    <w:rsid w:val="007F638D"/>
    <w:rsid w:val="007F671C"/>
    <w:rsid w:val="007F7ED8"/>
    <w:rsid w:val="00800000"/>
    <w:rsid w:val="00800844"/>
    <w:rsid w:val="00800910"/>
    <w:rsid w:val="00800935"/>
    <w:rsid w:val="00800A1E"/>
    <w:rsid w:val="00800A24"/>
    <w:rsid w:val="008012CC"/>
    <w:rsid w:val="00801324"/>
    <w:rsid w:val="00802407"/>
    <w:rsid w:val="00802A16"/>
    <w:rsid w:val="00802BDC"/>
    <w:rsid w:val="008036CF"/>
    <w:rsid w:val="00803D40"/>
    <w:rsid w:val="00803D44"/>
    <w:rsid w:val="00803DE6"/>
    <w:rsid w:val="00803E7E"/>
    <w:rsid w:val="008042A2"/>
    <w:rsid w:val="008047C1"/>
    <w:rsid w:val="008065C4"/>
    <w:rsid w:val="00807C7F"/>
    <w:rsid w:val="008107DF"/>
    <w:rsid w:val="00810979"/>
    <w:rsid w:val="00810BA4"/>
    <w:rsid w:val="00811787"/>
    <w:rsid w:val="0081192A"/>
    <w:rsid w:val="00811B4D"/>
    <w:rsid w:val="008122D5"/>
    <w:rsid w:val="008122E7"/>
    <w:rsid w:val="008122F1"/>
    <w:rsid w:val="00812C6E"/>
    <w:rsid w:val="00812DA8"/>
    <w:rsid w:val="00812DF1"/>
    <w:rsid w:val="008133A6"/>
    <w:rsid w:val="008134B0"/>
    <w:rsid w:val="008141C0"/>
    <w:rsid w:val="008145A0"/>
    <w:rsid w:val="008146B9"/>
    <w:rsid w:val="00815258"/>
    <w:rsid w:val="00815F52"/>
    <w:rsid w:val="00816A89"/>
    <w:rsid w:val="00816D61"/>
    <w:rsid w:val="00816DCA"/>
    <w:rsid w:val="00816FC9"/>
    <w:rsid w:val="00817E36"/>
    <w:rsid w:val="008206D7"/>
    <w:rsid w:val="00820AE0"/>
    <w:rsid w:val="00820CB4"/>
    <w:rsid w:val="0082100B"/>
    <w:rsid w:val="008214B9"/>
    <w:rsid w:val="00821A5C"/>
    <w:rsid w:val="00821A7D"/>
    <w:rsid w:val="008221DF"/>
    <w:rsid w:val="00822BC2"/>
    <w:rsid w:val="00823173"/>
    <w:rsid w:val="00823B7F"/>
    <w:rsid w:val="00824178"/>
    <w:rsid w:val="00824FE3"/>
    <w:rsid w:val="00825053"/>
    <w:rsid w:val="0082666C"/>
    <w:rsid w:val="0082752D"/>
    <w:rsid w:val="00830FC5"/>
    <w:rsid w:val="00831C86"/>
    <w:rsid w:val="00831EC6"/>
    <w:rsid w:val="00831EDC"/>
    <w:rsid w:val="00832167"/>
    <w:rsid w:val="00832313"/>
    <w:rsid w:val="00832351"/>
    <w:rsid w:val="00832506"/>
    <w:rsid w:val="00832A84"/>
    <w:rsid w:val="00832B35"/>
    <w:rsid w:val="00832F45"/>
    <w:rsid w:val="00833B61"/>
    <w:rsid w:val="00833DC8"/>
    <w:rsid w:val="00834113"/>
    <w:rsid w:val="00834437"/>
    <w:rsid w:val="008345AB"/>
    <w:rsid w:val="00834C65"/>
    <w:rsid w:val="0083523C"/>
    <w:rsid w:val="00835E12"/>
    <w:rsid w:val="00835E36"/>
    <w:rsid w:val="008364EE"/>
    <w:rsid w:val="0083701F"/>
    <w:rsid w:val="00837CEA"/>
    <w:rsid w:val="00837D3C"/>
    <w:rsid w:val="00837FB3"/>
    <w:rsid w:val="00841184"/>
    <w:rsid w:val="0084148D"/>
    <w:rsid w:val="008416E7"/>
    <w:rsid w:val="00841B84"/>
    <w:rsid w:val="00841E65"/>
    <w:rsid w:val="008422F8"/>
    <w:rsid w:val="00843CAF"/>
    <w:rsid w:val="008445E3"/>
    <w:rsid w:val="00844ACC"/>
    <w:rsid w:val="00844B10"/>
    <w:rsid w:val="00844B89"/>
    <w:rsid w:val="00844EB6"/>
    <w:rsid w:val="00844FA1"/>
    <w:rsid w:val="00845518"/>
    <w:rsid w:val="00845C70"/>
    <w:rsid w:val="00845D88"/>
    <w:rsid w:val="008467DD"/>
    <w:rsid w:val="00846DFA"/>
    <w:rsid w:val="008474A9"/>
    <w:rsid w:val="0084753F"/>
    <w:rsid w:val="008504DB"/>
    <w:rsid w:val="008516CB"/>
    <w:rsid w:val="00851807"/>
    <w:rsid w:val="00851B3C"/>
    <w:rsid w:val="00852CBD"/>
    <w:rsid w:val="008538BA"/>
    <w:rsid w:val="00853DC7"/>
    <w:rsid w:val="00853F33"/>
    <w:rsid w:val="008549BE"/>
    <w:rsid w:val="00854C87"/>
    <w:rsid w:val="008560D6"/>
    <w:rsid w:val="00856731"/>
    <w:rsid w:val="00856845"/>
    <w:rsid w:val="00856F75"/>
    <w:rsid w:val="0085701E"/>
    <w:rsid w:val="0085742E"/>
    <w:rsid w:val="00857603"/>
    <w:rsid w:val="0086044F"/>
    <w:rsid w:val="00860574"/>
    <w:rsid w:val="008608BB"/>
    <w:rsid w:val="00861F42"/>
    <w:rsid w:val="00862B91"/>
    <w:rsid w:val="00862BDA"/>
    <w:rsid w:val="008640C6"/>
    <w:rsid w:val="008652BB"/>
    <w:rsid w:val="0086583E"/>
    <w:rsid w:val="00865C9C"/>
    <w:rsid w:val="00866377"/>
    <w:rsid w:val="00866D8C"/>
    <w:rsid w:val="00866FBD"/>
    <w:rsid w:val="00867E58"/>
    <w:rsid w:val="00870595"/>
    <w:rsid w:val="0087089E"/>
    <w:rsid w:val="008709A5"/>
    <w:rsid w:val="008709E9"/>
    <w:rsid w:val="00870E8A"/>
    <w:rsid w:val="00871A97"/>
    <w:rsid w:val="00871B2F"/>
    <w:rsid w:val="00872C1E"/>
    <w:rsid w:val="00873A61"/>
    <w:rsid w:val="00873AC7"/>
    <w:rsid w:val="00874157"/>
    <w:rsid w:val="00874311"/>
    <w:rsid w:val="00875F6F"/>
    <w:rsid w:val="00875F8A"/>
    <w:rsid w:val="008762BA"/>
    <w:rsid w:val="00876C2B"/>
    <w:rsid w:val="00877862"/>
    <w:rsid w:val="00880001"/>
    <w:rsid w:val="008800C2"/>
    <w:rsid w:val="00880613"/>
    <w:rsid w:val="00880BB2"/>
    <w:rsid w:val="00881166"/>
    <w:rsid w:val="00881205"/>
    <w:rsid w:val="00881B28"/>
    <w:rsid w:val="008820E7"/>
    <w:rsid w:val="008829EB"/>
    <w:rsid w:val="00882B51"/>
    <w:rsid w:val="00882F17"/>
    <w:rsid w:val="008830D5"/>
    <w:rsid w:val="0088310F"/>
    <w:rsid w:val="008845D7"/>
    <w:rsid w:val="0088465C"/>
    <w:rsid w:val="00884F11"/>
    <w:rsid w:val="008855C6"/>
    <w:rsid w:val="0088597F"/>
    <w:rsid w:val="0088621A"/>
    <w:rsid w:val="00886426"/>
    <w:rsid w:val="008866BB"/>
    <w:rsid w:val="00886E19"/>
    <w:rsid w:val="00887037"/>
    <w:rsid w:val="008879D0"/>
    <w:rsid w:val="008905F1"/>
    <w:rsid w:val="00890891"/>
    <w:rsid w:val="00890A96"/>
    <w:rsid w:val="00890C0D"/>
    <w:rsid w:val="00891803"/>
    <w:rsid w:val="00891A03"/>
    <w:rsid w:val="00891A0C"/>
    <w:rsid w:val="00892159"/>
    <w:rsid w:val="008921F3"/>
    <w:rsid w:val="008930F3"/>
    <w:rsid w:val="0089312A"/>
    <w:rsid w:val="00893366"/>
    <w:rsid w:val="008934B5"/>
    <w:rsid w:val="00893589"/>
    <w:rsid w:val="00894D24"/>
    <w:rsid w:val="00895352"/>
    <w:rsid w:val="008954C1"/>
    <w:rsid w:val="00895A65"/>
    <w:rsid w:val="00895F33"/>
    <w:rsid w:val="0089715A"/>
    <w:rsid w:val="008A00F6"/>
    <w:rsid w:val="008A0E67"/>
    <w:rsid w:val="008A10B8"/>
    <w:rsid w:val="008A19A0"/>
    <w:rsid w:val="008A1EF5"/>
    <w:rsid w:val="008A204F"/>
    <w:rsid w:val="008A2FB4"/>
    <w:rsid w:val="008A308B"/>
    <w:rsid w:val="008A316F"/>
    <w:rsid w:val="008A33DD"/>
    <w:rsid w:val="008A393E"/>
    <w:rsid w:val="008A4771"/>
    <w:rsid w:val="008A49EC"/>
    <w:rsid w:val="008A4F16"/>
    <w:rsid w:val="008A503E"/>
    <w:rsid w:val="008A5690"/>
    <w:rsid w:val="008A5A1E"/>
    <w:rsid w:val="008A5F96"/>
    <w:rsid w:val="008A5FC4"/>
    <w:rsid w:val="008A6B64"/>
    <w:rsid w:val="008A6D4F"/>
    <w:rsid w:val="008A6FF8"/>
    <w:rsid w:val="008A7853"/>
    <w:rsid w:val="008A7949"/>
    <w:rsid w:val="008B067E"/>
    <w:rsid w:val="008B10C3"/>
    <w:rsid w:val="008B1776"/>
    <w:rsid w:val="008B1B2F"/>
    <w:rsid w:val="008B1BEE"/>
    <w:rsid w:val="008B20C5"/>
    <w:rsid w:val="008B2DEC"/>
    <w:rsid w:val="008B2EDF"/>
    <w:rsid w:val="008B309C"/>
    <w:rsid w:val="008B3561"/>
    <w:rsid w:val="008B3C1B"/>
    <w:rsid w:val="008B3D56"/>
    <w:rsid w:val="008B412A"/>
    <w:rsid w:val="008B4B07"/>
    <w:rsid w:val="008B4EAF"/>
    <w:rsid w:val="008B5347"/>
    <w:rsid w:val="008B62AD"/>
    <w:rsid w:val="008B6377"/>
    <w:rsid w:val="008B6932"/>
    <w:rsid w:val="008B753D"/>
    <w:rsid w:val="008B7946"/>
    <w:rsid w:val="008C0DEF"/>
    <w:rsid w:val="008C10E8"/>
    <w:rsid w:val="008C1299"/>
    <w:rsid w:val="008C15B5"/>
    <w:rsid w:val="008C1799"/>
    <w:rsid w:val="008C1ADB"/>
    <w:rsid w:val="008C2E0C"/>
    <w:rsid w:val="008C35E3"/>
    <w:rsid w:val="008C38D3"/>
    <w:rsid w:val="008C4014"/>
    <w:rsid w:val="008C4AEE"/>
    <w:rsid w:val="008C5313"/>
    <w:rsid w:val="008C53CC"/>
    <w:rsid w:val="008C5B40"/>
    <w:rsid w:val="008C5B90"/>
    <w:rsid w:val="008C63EB"/>
    <w:rsid w:val="008C7691"/>
    <w:rsid w:val="008D0510"/>
    <w:rsid w:val="008D0E78"/>
    <w:rsid w:val="008D17A7"/>
    <w:rsid w:val="008D2770"/>
    <w:rsid w:val="008D27E6"/>
    <w:rsid w:val="008D2E66"/>
    <w:rsid w:val="008D40D9"/>
    <w:rsid w:val="008D40FF"/>
    <w:rsid w:val="008D4143"/>
    <w:rsid w:val="008D42F7"/>
    <w:rsid w:val="008D4484"/>
    <w:rsid w:val="008D4557"/>
    <w:rsid w:val="008D5720"/>
    <w:rsid w:val="008D6923"/>
    <w:rsid w:val="008D7AAD"/>
    <w:rsid w:val="008D7E03"/>
    <w:rsid w:val="008E095E"/>
    <w:rsid w:val="008E0978"/>
    <w:rsid w:val="008E09CB"/>
    <w:rsid w:val="008E0A06"/>
    <w:rsid w:val="008E0F14"/>
    <w:rsid w:val="008E0F7A"/>
    <w:rsid w:val="008E1BFA"/>
    <w:rsid w:val="008E1D63"/>
    <w:rsid w:val="008E1DD4"/>
    <w:rsid w:val="008E3450"/>
    <w:rsid w:val="008E38F4"/>
    <w:rsid w:val="008E52EE"/>
    <w:rsid w:val="008E5780"/>
    <w:rsid w:val="008E5ED9"/>
    <w:rsid w:val="008E5F8D"/>
    <w:rsid w:val="008E6668"/>
    <w:rsid w:val="008E689C"/>
    <w:rsid w:val="008E6A18"/>
    <w:rsid w:val="008E6C99"/>
    <w:rsid w:val="008E7C3B"/>
    <w:rsid w:val="008F0514"/>
    <w:rsid w:val="008F0986"/>
    <w:rsid w:val="008F2392"/>
    <w:rsid w:val="008F321B"/>
    <w:rsid w:val="008F3542"/>
    <w:rsid w:val="008F354A"/>
    <w:rsid w:val="008F3713"/>
    <w:rsid w:val="008F386D"/>
    <w:rsid w:val="008F39C4"/>
    <w:rsid w:val="008F4B0B"/>
    <w:rsid w:val="008F4EA3"/>
    <w:rsid w:val="008F5707"/>
    <w:rsid w:val="008F6114"/>
    <w:rsid w:val="008F69D1"/>
    <w:rsid w:val="008F6C62"/>
    <w:rsid w:val="008F7DD2"/>
    <w:rsid w:val="009007F3"/>
    <w:rsid w:val="00900F18"/>
    <w:rsid w:val="0090133C"/>
    <w:rsid w:val="00901465"/>
    <w:rsid w:val="0090211A"/>
    <w:rsid w:val="00902BCA"/>
    <w:rsid w:val="00902DA9"/>
    <w:rsid w:val="00902E4F"/>
    <w:rsid w:val="00902FDC"/>
    <w:rsid w:val="009033D0"/>
    <w:rsid w:val="00903404"/>
    <w:rsid w:val="00904879"/>
    <w:rsid w:val="0090495B"/>
    <w:rsid w:val="009059FA"/>
    <w:rsid w:val="00905F8B"/>
    <w:rsid w:val="00905FF0"/>
    <w:rsid w:val="009079F5"/>
    <w:rsid w:val="00907F81"/>
    <w:rsid w:val="00910022"/>
    <w:rsid w:val="009101CD"/>
    <w:rsid w:val="0091049E"/>
    <w:rsid w:val="0091050D"/>
    <w:rsid w:val="009105F3"/>
    <w:rsid w:val="00910A75"/>
    <w:rsid w:val="00910C4A"/>
    <w:rsid w:val="00910F27"/>
    <w:rsid w:val="00910FE6"/>
    <w:rsid w:val="00911C48"/>
    <w:rsid w:val="00911F09"/>
    <w:rsid w:val="00912D98"/>
    <w:rsid w:val="00912F9E"/>
    <w:rsid w:val="009133FA"/>
    <w:rsid w:val="0091343C"/>
    <w:rsid w:val="00913FA8"/>
    <w:rsid w:val="00914001"/>
    <w:rsid w:val="00914066"/>
    <w:rsid w:val="0091409C"/>
    <w:rsid w:val="00914CEE"/>
    <w:rsid w:val="00914E71"/>
    <w:rsid w:val="00915169"/>
    <w:rsid w:val="00915378"/>
    <w:rsid w:val="009159AE"/>
    <w:rsid w:val="00915C75"/>
    <w:rsid w:val="00916285"/>
    <w:rsid w:val="00916D63"/>
    <w:rsid w:val="00917DDA"/>
    <w:rsid w:val="009209FF"/>
    <w:rsid w:val="00921DDE"/>
    <w:rsid w:val="00922AEA"/>
    <w:rsid w:val="00922D6F"/>
    <w:rsid w:val="00923390"/>
    <w:rsid w:val="00923DB3"/>
    <w:rsid w:val="0092409E"/>
    <w:rsid w:val="009244FD"/>
    <w:rsid w:val="00925037"/>
    <w:rsid w:val="009251D3"/>
    <w:rsid w:val="009252B0"/>
    <w:rsid w:val="00925934"/>
    <w:rsid w:val="00925BE3"/>
    <w:rsid w:val="00925F49"/>
    <w:rsid w:val="009263BF"/>
    <w:rsid w:val="00927551"/>
    <w:rsid w:val="0092772A"/>
    <w:rsid w:val="00927CCF"/>
    <w:rsid w:val="009301E1"/>
    <w:rsid w:val="009301E3"/>
    <w:rsid w:val="00930A40"/>
    <w:rsid w:val="009311CF"/>
    <w:rsid w:val="00932EF9"/>
    <w:rsid w:val="00932FE4"/>
    <w:rsid w:val="00933134"/>
    <w:rsid w:val="00933281"/>
    <w:rsid w:val="009359AC"/>
    <w:rsid w:val="00935B80"/>
    <w:rsid w:val="00935DCF"/>
    <w:rsid w:val="00936405"/>
    <w:rsid w:val="009364BD"/>
    <w:rsid w:val="009375EC"/>
    <w:rsid w:val="00937778"/>
    <w:rsid w:val="00937953"/>
    <w:rsid w:val="00937EC3"/>
    <w:rsid w:val="00937F63"/>
    <w:rsid w:val="00940458"/>
    <w:rsid w:val="00940ADE"/>
    <w:rsid w:val="00941162"/>
    <w:rsid w:val="00941951"/>
    <w:rsid w:val="0094227E"/>
    <w:rsid w:val="00942794"/>
    <w:rsid w:val="0094287D"/>
    <w:rsid w:val="009429DD"/>
    <w:rsid w:val="009432D2"/>
    <w:rsid w:val="00944B4C"/>
    <w:rsid w:val="00944C24"/>
    <w:rsid w:val="009452DC"/>
    <w:rsid w:val="009456B1"/>
    <w:rsid w:val="009457F6"/>
    <w:rsid w:val="00945A7D"/>
    <w:rsid w:val="00945AC0"/>
    <w:rsid w:val="00945CAF"/>
    <w:rsid w:val="009463D7"/>
    <w:rsid w:val="00946F6F"/>
    <w:rsid w:val="00947A35"/>
    <w:rsid w:val="00947B6E"/>
    <w:rsid w:val="00947E7C"/>
    <w:rsid w:val="00947FFE"/>
    <w:rsid w:val="00950C8C"/>
    <w:rsid w:val="00950F9D"/>
    <w:rsid w:val="0095119A"/>
    <w:rsid w:val="00951DCF"/>
    <w:rsid w:val="0095301C"/>
    <w:rsid w:val="009531F9"/>
    <w:rsid w:val="0095483B"/>
    <w:rsid w:val="009548B2"/>
    <w:rsid w:val="00954D96"/>
    <w:rsid w:val="00954FC3"/>
    <w:rsid w:val="009554FD"/>
    <w:rsid w:val="00955633"/>
    <w:rsid w:val="0095581B"/>
    <w:rsid w:val="00955E30"/>
    <w:rsid w:val="00956D8D"/>
    <w:rsid w:val="009572E2"/>
    <w:rsid w:val="009573D2"/>
    <w:rsid w:val="00957F96"/>
    <w:rsid w:val="00961B2B"/>
    <w:rsid w:val="00961E67"/>
    <w:rsid w:val="00961FC1"/>
    <w:rsid w:val="009621AA"/>
    <w:rsid w:val="0096265F"/>
    <w:rsid w:val="009633C9"/>
    <w:rsid w:val="009636D7"/>
    <w:rsid w:val="00964254"/>
    <w:rsid w:val="00964444"/>
    <w:rsid w:val="00964553"/>
    <w:rsid w:val="00964AC8"/>
    <w:rsid w:val="00965AF9"/>
    <w:rsid w:val="00965DCA"/>
    <w:rsid w:val="00965E84"/>
    <w:rsid w:val="00966522"/>
    <w:rsid w:val="00966E7E"/>
    <w:rsid w:val="00967096"/>
    <w:rsid w:val="00967A87"/>
    <w:rsid w:val="00967EED"/>
    <w:rsid w:val="009702A1"/>
    <w:rsid w:val="009704BD"/>
    <w:rsid w:val="0097082C"/>
    <w:rsid w:val="009709F3"/>
    <w:rsid w:val="00971876"/>
    <w:rsid w:val="009719B8"/>
    <w:rsid w:val="00972A20"/>
    <w:rsid w:val="00972D0E"/>
    <w:rsid w:val="00972E8B"/>
    <w:rsid w:val="0097319F"/>
    <w:rsid w:val="009734B0"/>
    <w:rsid w:val="009737C0"/>
    <w:rsid w:val="00973AD2"/>
    <w:rsid w:val="00974A81"/>
    <w:rsid w:val="00974BCF"/>
    <w:rsid w:val="00974CC7"/>
    <w:rsid w:val="00976F0D"/>
    <w:rsid w:val="009772E4"/>
    <w:rsid w:val="009776E5"/>
    <w:rsid w:val="00980219"/>
    <w:rsid w:val="00980CC1"/>
    <w:rsid w:val="00981EB2"/>
    <w:rsid w:val="00982683"/>
    <w:rsid w:val="00982AFD"/>
    <w:rsid w:val="00983BE7"/>
    <w:rsid w:val="0098402A"/>
    <w:rsid w:val="00984085"/>
    <w:rsid w:val="009841FB"/>
    <w:rsid w:val="00984EC8"/>
    <w:rsid w:val="00984F5C"/>
    <w:rsid w:val="009850CB"/>
    <w:rsid w:val="00985383"/>
    <w:rsid w:val="00985AA0"/>
    <w:rsid w:val="00985ACF"/>
    <w:rsid w:val="00985B18"/>
    <w:rsid w:val="00985F91"/>
    <w:rsid w:val="0098676F"/>
    <w:rsid w:val="009868C5"/>
    <w:rsid w:val="00986BCD"/>
    <w:rsid w:val="00986DA2"/>
    <w:rsid w:val="00986DFE"/>
    <w:rsid w:val="00987B7D"/>
    <w:rsid w:val="0099053D"/>
    <w:rsid w:val="00991D7E"/>
    <w:rsid w:val="00992160"/>
    <w:rsid w:val="00992775"/>
    <w:rsid w:val="009928ED"/>
    <w:rsid w:val="0099393C"/>
    <w:rsid w:val="00993B2C"/>
    <w:rsid w:val="00994A87"/>
    <w:rsid w:val="00995280"/>
    <w:rsid w:val="00996B59"/>
    <w:rsid w:val="009972FF"/>
    <w:rsid w:val="009A0AA6"/>
    <w:rsid w:val="009A10DE"/>
    <w:rsid w:val="009A1376"/>
    <w:rsid w:val="009A147A"/>
    <w:rsid w:val="009A1C84"/>
    <w:rsid w:val="009A3917"/>
    <w:rsid w:val="009A3D91"/>
    <w:rsid w:val="009A3D97"/>
    <w:rsid w:val="009A40F2"/>
    <w:rsid w:val="009A5104"/>
    <w:rsid w:val="009A5BC1"/>
    <w:rsid w:val="009A6821"/>
    <w:rsid w:val="009A777D"/>
    <w:rsid w:val="009B09DC"/>
    <w:rsid w:val="009B0A8F"/>
    <w:rsid w:val="009B0E25"/>
    <w:rsid w:val="009B147A"/>
    <w:rsid w:val="009B1989"/>
    <w:rsid w:val="009B1A40"/>
    <w:rsid w:val="009B220E"/>
    <w:rsid w:val="009B33B1"/>
    <w:rsid w:val="009B3AE4"/>
    <w:rsid w:val="009B3B34"/>
    <w:rsid w:val="009B3CAD"/>
    <w:rsid w:val="009B4154"/>
    <w:rsid w:val="009B47D7"/>
    <w:rsid w:val="009B499F"/>
    <w:rsid w:val="009B4F3A"/>
    <w:rsid w:val="009B5063"/>
    <w:rsid w:val="009B5A49"/>
    <w:rsid w:val="009B67F3"/>
    <w:rsid w:val="009B6FEF"/>
    <w:rsid w:val="009B6FF4"/>
    <w:rsid w:val="009B785E"/>
    <w:rsid w:val="009B79D1"/>
    <w:rsid w:val="009C030A"/>
    <w:rsid w:val="009C0423"/>
    <w:rsid w:val="009C047C"/>
    <w:rsid w:val="009C04A3"/>
    <w:rsid w:val="009C0BE8"/>
    <w:rsid w:val="009C0E1E"/>
    <w:rsid w:val="009C1911"/>
    <w:rsid w:val="009C1C23"/>
    <w:rsid w:val="009C29DB"/>
    <w:rsid w:val="009C3350"/>
    <w:rsid w:val="009C33EC"/>
    <w:rsid w:val="009C354D"/>
    <w:rsid w:val="009C3A7A"/>
    <w:rsid w:val="009C3BFB"/>
    <w:rsid w:val="009C3C3B"/>
    <w:rsid w:val="009C3EEB"/>
    <w:rsid w:val="009C412D"/>
    <w:rsid w:val="009C4984"/>
    <w:rsid w:val="009C559D"/>
    <w:rsid w:val="009C5D91"/>
    <w:rsid w:val="009C6673"/>
    <w:rsid w:val="009C6CCB"/>
    <w:rsid w:val="009C6CE1"/>
    <w:rsid w:val="009C72BD"/>
    <w:rsid w:val="009C7D40"/>
    <w:rsid w:val="009D0461"/>
    <w:rsid w:val="009D0665"/>
    <w:rsid w:val="009D1B7F"/>
    <w:rsid w:val="009D236E"/>
    <w:rsid w:val="009D2577"/>
    <w:rsid w:val="009D2630"/>
    <w:rsid w:val="009D2780"/>
    <w:rsid w:val="009D2B17"/>
    <w:rsid w:val="009D35E1"/>
    <w:rsid w:val="009D3E76"/>
    <w:rsid w:val="009D3E86"/>
    <w:rsid w:val="009D4298"/>
    <w:rsid w:val="009D4D38"/>
    <w:rsid w:val="009D4FC7"/>
    <w:rsid w:val="009D5A31"/>
    <w:rsid w:val="009D70AD"/>
    <w:rsid w:val="009D7147"/>
    <w:rsid w:val="009D7285"/>
    <w:rsid w:val="009D7316"/>
    <w:rsid w:val="009E06FB"/>
    <w:rsid w:val="009E105F"/>
    <w:rsid w:val="009E122B"/>
    <w:rsid w:val="009E1849"/>
    <w:rsid w:val="009E2B99"/>
    <w:rsid w:val="009E34E9"/>
    <w:rsid w:val="009E3B74"/>
    <w:rsid w:val="009E3C04"/>
    <w:rsid w:val="009E48A5"/>
    <w:rsid w:val="009E4AC5"/>
    <w:rsid w:val="009E4F02"/>
    <w:rsid w:val="009E576F"/>
    <w:rsid w:val="009E5A50"/>
    <w:rsid w:val="009E6298"/>
    <w:rsid w:val="009E65F8"/>
    <w:rsid w:val="009E6B08"/>
    <w:rsid w:val="009E7B76"/>
    <w:rsid w:val="009F000C"/>
    <w:rsid w:val="009F00BD"/>
    <w:rsid w:val="009F0C09"/>
    <w:rsid w:val="009F151F"/>
    <w:rsid w:val="009F1CE7"/>
    <w:rsid w:val="009F1DD2"/>
    <w:rsid w:val="009F2116"/>
    <w:rsid w:val="009F2F2E"/>
    <w:rsid w:val="009F32F6"/>
    <w:rsid w:val="009F3577"/>
    <w:rsid w:val="009F35F8"/>
    <w:rsid w:val="009F3A25"/>
    <w:rsid w:val="009F44C3"/>
    <w:rsid w:val="009F5640"/>
    <w:rsid w:val="009F565A"/>
    <w:rsid w:val="009F58A6"/>
    <w:rsid w:val="009F5A1A"/>
    <w:rsid w:val="009F639B"/>
    <w:rsid w:val="009F7083"/>
    <w:rsid w:val="009F7B49"/>
    <w:rsid w:val="00A00B5A"/>
    <w:rsid w:val="00A00BCE"/>
    <w:rsid w:val="00A01F96"/>
    <w:rsid w:val="00A02891"/>
    <w:rsid w:val="00A03068"/>
    <w:rsid w:val="00A03106"/>
    <w:rsid w:val="00A03687"/>
    <w:rsid w:val="00A0391C"/>
    <w:rsid w:val="00A04359"/>
    <w:rsid w:val="00A044D8"/>
    <w:rsid w:val="00A049E8"/>
    <w:rsid w:val="00A04D76"/>
    <w:rsid w:val="00A050CE"/>
    <w:rsid w:val="00A050E3"/>
    <w:rsid w:val="00A067AD"/>
    <w:rsid w:val="00A06839"/>
    <w:rsid w:val="00A06B21"/>
    <w:rsid w:val="00A070B5"/>
    <w:rsid w:val="00A071B8"/>
    <w:rsid w:val="00A07280"/>
    <w:rsid w:val="00A07693"/>
    <w:rsid w:val="00A07850"/>
    <w:rsid w:val="00A07960"/>
    <w:rsid w:val="00A10047"/>
    <w:rsid w:val="00A110E4"/>
    <w:rsid w:val="00A11652"/>
    <w:rsid w:val="00A117D6"/>
    <w:rsid w:val="00A1196F"/>
    <w:rsid w:val="00A12075"/>
    <w:rsid w:val="00A12E38"/>
    <w:rsid w:val="00A13016"/>
    <w:rsid w:val="00A132A4"/>
    <w:rsid w:val="00A133C4"/>
    <w:rsid w:val="00A134F1"/>
    <w:rsid w:val="00A13A01"/>
    <w:rsid w:val="00A13E5F"/>
    <w:rsid w:val="00A14143"/>
    <w:rsid w:val="00A14217"/>
    <w:rsid w:val="00A144D2"/>
    <w:rsid w:val="00A14C25"/>
    <w:rsid w:val="00A15342"/>
    <w:rsid w:val="00A15F3E"/>
    <w:rsid w:val="00A16708"/>
    <w:rsid w:val="00A16ACB"/>
    <w:rsid w:val="00A16E8F"/>
    <w:rsid w:val="00A16E95"/>
    <w:rsid w:val="00A17490"/>
    <w:rsid w:val="00A179DE"/>
    <w:rsid w:val="00A22754"/>
    <w:rsid w:val="00A228F6"/>
    <w:rsid w:val="00A22AA1"/>
    <w:rsid w:val="00A231A0"/>
    <w:rsid w:val="00A23874"/>
    <w:rsid w:val="00A2441C"/>
    <w:rsid w:val="00A2450F"/>
    <w:rsid w:val="00A24621"/>
    <w:rsid w:val="00A24C42"/>
    <w:rsid w:val="00A264B6"/>
    <w:rsid w:val="00A274F9"/>
    <w:rsid w:val="00A27525"/>
    <w:rsid w:val="00A27688"/>
    <w:rsid w:val="00A27E55"/>
    <w:rsid w:val="00A30084"/>
    <w:rsid w:val="00A30343"/>
    <w:rsid w:val="00A305E4"/>
    <w:rsid w:val="00A32109"/>
    <w:rsid w:val="00A32895"/>
    <w:rsid w:val="00A33A0E"/>
    <w:rsid w:val="00A33A4E"/>
    <w:rsid w:val="00A33E9E"/>
    <w:rsid w:val="00A33EDF"/>
    <w:rsid w:val="00A33F91"/>
    <w:rsid w:val="00A34B3E"/>
    <w:rsid w:val="00A3594E"/>
    <w:rsid w:val="00A35BD2"/>
    <w:rsid w:val="00A3625E"/>
    <w:rsid w:val="00A36532"/>
    <w:rsid w:val="00A367CA"/>
    <w:rsid w:val="00A37E95"/>
    <w:rsid w:val="00A37EF2"/>
    <w:rsid w:val="00A37F37"/>
    <w:rsid w:val="00A404FC"/>
    <w:rsid w:val="00A405DF"/>
    <w:rsid w:val="00A4067C"/>
    <w:rsid w:val="00A40FD2"/>
    <w:rsid w:val="00A418C9"/>
    <w:rsid w:val="00A428A1"/>
    <w:rsid w:val="00A42D46"/>
    <w:rsid w:val="00A42EF5"/>
    <w:rsid w:val="00A42F19"/>
    <w:rsid w:val="00A4324F"/>
    <w:rsid w:val="00A432AA"/>
    <w:rsid w:val="00A43A34"/>
    <w:rsid w:val="00A43B7C"/>
    <w:rsid w:val="00A44785"/>
    <w:rsid w:val="00A44C0D"/>
    <w:rsid w:val="00A44CAB"/>
    <w:rsid w:val="00A454F3"/>
    <w:rsid w:val="00A45728"/>
    <w:rsid w:val="00A46181"/>
    <w:rsid w:val="00A4630E"/>
    <w:rsid w:val="00A4652D"/>
    <w:rsid w:val="00A4702E"/>
    <w:rsid w:val="00A47CD3"/>
    <w:rsid w:val="00A50225"/>
    <w:rsid w:val="00A505E8"/>
    <w:rsid w:val="00A512DB"/>
    <w:rsid w:val="00A51323"/>
    <w:rsid w:val="00A51B2D"/>
    <w:rsid w:val="00A52048"/>
    <w:rsid w:val="00A520A9"/>
    <w:rsid w:val="00A52158"/>
    <w:rsid w:val="00A5295B"/>
    <w:rsid w:val="00A53685"/>
    <w:rsid w:val="00A53850"/>
    <w:rsid w:val="00A53DA8"/>
    <w:rsid w:val="00A54043"/>
    <w:rsid w:val="00A54490"/>
    <w:rsid w:val="00A54553"/>
    <w:rsid w:val="00A54AF7"/>
    <w:rsid w:val="00A54C4B"/>
    <w:rsid w:val="00A54D8A"/>
    <w:rsid w:val="00A54EFC"/>
    <w:rsid w:val="00A5597F"/>
    <w:rsid w:val="00A56066"/>
    <w:rsid w:val="00A562E5"/>
    <w:rsid w:val="00A56B79"/>
    <w:rsid w:val="00A56F54"/>
    <w:rsid w:val="00A57114"/>
    <w:rsid w:val="00A574B4"/>
    <w:rsid w:val="00A576BA"/>
    <w:rsid w:val="00A57AFA"/>
    <w:rsid w:val="00A60281"/>
    <w:rsid w:val="00A60337"/>
    <w:rsid w:val="00A605F9"/>
    <w:rsid w:val="00A607C0"/>
    <w:rsid w:val="00A60906"/>
    <w:rsid w:val="00A60A83"/>
    <w:rsid w:val="00A612C7"/>
    <w:rsid w:val="00A613CB"/>
    <w:rsid w:val="00A61A11"/>
    <w:rsid w:val="00A62298"/>
    <w:rsid w:val="00A634B6"/>
    <w:rsid w:val="00A63F54"/>
    <w:rsid w:val="00A64857"/>
    <w:rsid w:val="00A649E2"/>
    <w:rsid w:val="00A64FDC"/>
    <w:rsid w:val="00A65303"/>
    <w:rsid w:val="00A65437"/>
    <w:rsid w:val="00A661AF"/>
    <w:rsid w:val="00A67319"/>
    <w:rsid w:val="00A675FE"/>
    <w:rsid w:val="00A70088"/>
    <w:rsid w:val="00A70278"/>
    <w:rsid w:val="00A706A2"/>
    <w:rsid w:val="00A70AA4"/>
    <w:rsid w:val="00A71A80"/>
    <w:rsid w:val="00A71EB8"/>
    <w:rsid w:val="00A72365"/>
    <w:rsid w:val="00A723F6"/>
    <w:rsid w:val="00A7281B"/>
    <w:rsid w:val="00A73359"/>
    <w:rsid w:val="00A73398"/>
    <w:rsid w:val="00A73931"/>
    <w:rsid w:val="00A73C6F"/>
    <w:rsid w:val="00A73F92"/>
    <w:rsid w:val="00A74166"/>
    <w:rsid w:val="00A744EC"/>
    <w:rsid w:val="00A746A7"/>
    <w:rsid w:val="00A74797"/>
    <w:rsid w:val="00A7483E"/>
    <w:rsid w:val="00A75127"/>
    <w:rsid w:val="00A75208"/>
    <w:rsid w:val="00A7584A"/>
    <w:rsid w:val="00A761BA"/>
    <w:rsid w:val="00A7663E"/>
    <w:rsid w:val="00A775AA"/>
    <w:rsid w:val="00A77F3B"/>
    <w:rsid w:val="00A803CE"/>
    <w:rsid w:val="00A81595"/>
    <w:rsid w:val="00A81753"/>
    <w:rsid w:val="00A817B6"/>
    <w:rsid w:val="00A82592"/>
    <w:rsid w:val="00A8273F"/>
    <w:rsid w:val="00A82DB4"/>
    <w:rsid w:val="00A83892"/>
    <w:rsid w:val="00A844FB"/>
    <w:rsid w:val="00A84A6B"/>
    <w:rsid w:val="00A84F13"/>
    <w:rsid w:val="00A854D4"/>
    <w:rsid w:val="00A85826"/>
    <w:rsid w:val="00A85CD8"/>
    <w:rsid w:val="00A85EDF"/>
    <w:rsid w:val="00A867D5"/>
    <w:rsid w:val="00A87066"/>
    <w:rsid w:val="00A87387"/>
    <w:rsid w:val="00A8760C"/>
    <w:rsid w:val="00A87A9C"/>
    <w:rsid w:val="00A87E58"/>
    <w:rsid w:val="00A90076"/>
    <w:rsid w:val="00A90482"/>
    <w:rsid w:val="00A90DF5"/>
    <w:rsid w:val="00A90FD6"/>
    <w:rsid w:val="00A91157"/>
    <w:rsid w:val="00A92263"/>
    <w:rsid w:val="00A9281A"/>
    <w:rsid w:val="00A92C04"/>
    <w:rsid w:val="00A92CCB"/>
    <w:rsid w:val="00A92DDE"/>
    <w:rsid w:val="00A92ECB"/>
    <w:rsid w:val="00A936AA"/>
    <w:rsid w:val="00A94011"/>
    <w:rsid w:val="00A9464C"/>
    <w:rsid w:val="00A94904"/>
    <w:rsid w:val="00A94A6C"/>
    <w:rsid w:val="00A94D14"/>
    <w:rsid w:val="00A95D84"/>
    <w:rsid w:val="00A960D7"/>
    <w:rsid w:val="00A968EE"/>
    <w:rsid w:val="00A973B9"/>
    <w:rsid w:val="00A979FE"/>
    <w:rsid w:val="00AA01CA"/>
    <w:rsid w:val="00AA0F8E"/>
    <w:rsid w:val="00AA1279"/>
    <w:rsid w:val="00AA22F9"/>
    <w:rsid w:val="00AA2364"/>
    <w:rsid w:val="00AA2796"/>
    <w:rsid w:val="00AA2E1F"/>
    <w:rsid w:val="00AA3310"/>
    <w:rsid w:val="00AA398F"/>
    <w:rsid w:val="00AA39BD"/>
    <w:rsid w:val="00AA3D3D"/>
    <w:rsid w:val="00AA43DF"/>
    <w:rsid w:val="00AA461B"/>
    <w:rsid w:val="00AA5093"/>
    <w:rsid w:val="00AA560D"/>
    <w:rsid w:val="00AA5A7A"/>
    <w:rsid w:val="00AA64C9"/>
    <w:rsid w:val="00AA6D2A"/>
    <w:rsid w:val="00AA6EF9"/>
    <w:rsid w:val="00AA71E7"/>
    <w:rsid w:val="00AA7783"/>
    <w:rsid w:val="00AA7B21"/>
    <w:rsid w:val="00AB0334"/>
    <w:rsid w:val="00AB069A"/>
    <w:rsid w:val="00AB1334"/>
    <w:rsid w:val="00AB14B7"/>
    <w:rsid w:val="00AB16BE"/>
    <w:rsid w:val="00AB197C"/>
    <w:rsid w:val="00AB1DDA"/>
    <w:rsid w:val="00AB2258"/>
    <w:rsid w:val="00AB2A10"/>
    <w:rsid w:val="00AB30C4"/>
    <w:rsid w:val="00AB326E"/>
    <w:rsid w:val="00AB33A0"/>
    <w:rsid w:val="00AB340D"/>
    <w:rsid w:val="00AB39C9"/>
    <w:rsid w:val="00AB46F8"/>
    <w:rsid w:val="00AB4C42"/>
    <w:rsid w:val="00AB5188"/>
    <w:rsid w:val="00AB5983"/>
    <w:rsid w:val="00AB5E88"/>
    <w:rsid w:val="00AB6909"/>
    <w:rsid w:val="00AB75E8"/>
    <w:rsid w:val="00AB7703"/>
    <w:rsid w:val="00AB7F49"/>
    <w:rsid w:val="00AB7FC7"/>
    <w:rsid w:val="00AC0404"/>
    <w:rsid w:val="00AC074E"/>
    <w:rsid w:val="00AC08E8"/>
    <w:rsid w:val="00AC0F76"/>
    <w:rsid w:val="00AC11C9"/>
    <w:rsid w:val="00AC1D16"/>
    <w:rsid w:val="00AC24B9"/>
    <w:rsid w:val="00AC2C6A"/>
    <w:rsid w:val="00AC2F12"/>
    <w:rsid w:val="00AC3AF0"/>
    <w:rsid w:val="00AC3D26"/>
    <w:rsid w:val="00AC4550"/>
    <w:rsid w:val="00AC4D1A"/>
    <w:rsid w:val="00AC523C"/>
    <w:rsid w:val="00AC5286"/>
    <w:rsid w:val="00AC5628"/>
    <w:rsid w:val="00AC6A30"/>
    <w:rsid w:val="00AC6F44"/>
    <w:rsid w:val="00AC70E6"/>
    <w:rsid w:val="00AC77BA"/>
    <w:rsid w:val="00AD0AB2"/>
    <w:rsid w:val="00AD0B0E"/>
    <w:rsid w:val="00AD106D"/>
    <w:rsid w:val="00AD2019"/>
    <w:rsid w:val="00AD2169"/>
    <w:rsid w:val="00AD2887"/>
    <w:rsid w:val="00AD2D0E"/>
    <w:rsid w:val="00AD3C56"/>
    <w:rsid w:val="00AD3F2A"/>
    <w:rsid w:val="00AD4EB4"/>
    <w:rsid w:val="00AD4F5B"/>
    <w:rsid w:val="00AD5145"/>
    <w:rsid w:val="00AD58E2"/>
    <w:rsid w:val="00AD5C3F"/>
    <w:rsid w:val="00AD6386"/>
    <w:rsid w:val="00AD65BA"/>
    <w:rsid w:val="00AD68A9"/>
    <w:rsid w:val="00AD69CE"/>
    <w:rsid w:val="00AD6F4C"/>
    <w:rsid w:val="00AD70E1"/>
    <w:rsid w:val="00AD7ABF"/>
    <w:rsid w:val="00AE00F7"/>
    <w:rsid w:val="00AE04B7"/>
    <w:rsid w:val="00AE06B2"/>
    <w:rsid w:val="00AE09E0"/>
    <w:rsid w:val="00AE2B4A"/>
    <w:rsid w:val="00AE36C7"/>
    <w:rsid w:val="00AE3B79"/>
    <w:rsid w:val="00AE4E34"/>
    <w:rsid w:val="00AE5ACB"/>
    <w:rsid w:val="00AE5B0C"/>
    <w:rsid w:val="00AE62DC"/>
    <w:rsid w:val="00AE659B"/>
    <w:rsid w:val="00AE6F2A"/>
    <w:rsid w:val="00AE7674"/>
    <w:rsid w:val="00AF0377"/>
    <w:rsid w:val="00AF0398"/>
    <w:rsid w:val="00AF08A1"/>
    <w:rsid w:val="00AF0AAB"/>
    <w:rsid w:val="00AF0BFE"/>
    <w:rsid w:val="00AF1021"/>
    <w:rsid w:val="00AF132A"/>
    <w:rsid w:val="00AF16B4"/>
    <w:rsid w:val="00AF1E4F"/>
    <w:rsid w:val="00AF2D2B"/>
    <w:rsid w:val="00AF3300"/>
    <w:rsid w:val="00AF4799"/>
    <w:rsid w:val="00AF6233"/>
    <w:rsid w:val="00AF6305"/>
    <w:rsid w:val="00AF6312"/>
    <w:rsid w:val="00AF6575"/>
    <w:rsid w:val="00AF72A7"/>
    <w:rsid w:val="00AF75E6"/>
    <w:rsid w:val="00AF7C84"/>
    <w:rsid w:val="00AF7E04"/>
    <w:rsid w:val="00AF7E16"/>
    <w:rsid w:val="00AF7EA8"/>
    <w:rsid w:val="00B003A0"/>
    <w:rsid w:val="00B006DC"/>
    <w:rsid w:val="00B00ADE"/>
    <w:rsid w:val="00B01356"/>
    <w:rsid w:val="00B016CC"/>
    <w:rsid w:val="00B02AC8"/>
    <w:rsid w:val="00B02EA1"/>
    <w:rsid w:val="00B0339E"/>
    <w:rsid w:val="00B03545"/>
    <w:rsid w:val="00B03BE8"/>
    <w:rsid w:val="00B04175"/>
    <w:rsid w:val="00B04C93"/>
    <w:rsid w:val="00B05002"/>
    <w:rsid w:val="00B0507B"/>
    <w:rsid w:val="00B06AA9"/>
    <w:rsid w:val="00B10FEE"/>
    <w:rsid w:val="00B11001"/>
    <w:rsid w:val="00B11E28"/>
    <w:rsid w:val="00B13182"/>
    <w:rsid w:val="00B13E52"/>
    <w:rsid w:val="00B142B9"/>
    <w:rsid w:val="00B14B12"/>
    <w:rsid w:val="00B15678"/>
    <w:rsid w:val="00B157C1"/>
    <w:rsid w:val="00B158A5"/>
    <w:rsid w:val="00B15F1B"/>
    <w:rsid w:val="00B17259"/>
    <w:rsid w:val="00B17D0E"/>
    <w:rsid w:val="00B20547"/>
    <w:rsid w:val="00B20D92"/>
    <w:rsid w:val="00B20F43"/>
    <w:rsid w:val="00B20FD3"/>
    <w:rsid w:val="00B21181"/>
    <w:rsid w:val="00B23164"/>
    <w:rsid w:val="00B231B3"/>
    <w:rsid w:val="00B23723"/>
    <w:rsid w:val="00B23C01"/>
    <w:rsid w:val="00B23C81"/>
    <w:rsid w:val="00B23FE7"/>
    <w:rsid w:val="00B24334"/>
    <w:rsid w:val="00B256A5"/>
    <w:rsid w:val="00B26239"/>
    <w:rsid w:val="00B2672C"/>
    <w:rsid w:val="00B2676D"/>
    <w:rsid w:val="00B26C12"/>
    <w:rsid w:val="00B27121"/>
    <w:rsid w:val="00B2713E"/>
    <w:rsid w:val="00B27549"/>
    <w:rsid w:val="00B276C6"/>
    <w:rsid w:val="00B306AD"/>
    <w:rsid w:val="00B30C64"/>
    <w:rsid w:val="00B30C66"/>
    <w:rsid w:val="00B30C74"/>
    <w:rsid w:val="00B30D74"/>
    <w:rsid w:val="00B317FF"/>
    <w:rsid w:val="00B319ED"/>
    <w:rsid w:val="00B31D1D"/>
    <w:rsid w:val="00B31E2C"/>
    <w:rsid w:val="00B32F5E"/>
    <w:rsid w:val="00B32FFC"/>
    <w:rsid w:val="00B339A6"/>
    <w:rsid w:val="00B346E9"/>
    <w:rsid w:val="00B34BA5"/>
    <w:rsid w:val="00B34EC3"/>
    <w:rsid w:val="00B3560F"/>
    <w:rsid w:val="00B363AE"/>
    <w:rsid w:val="00B367AE"/>
    <w:rsid w:val="00B369EB"/>
    <w:rsid w:val="00B36B21"/>
    <w:rsid w:val="00B37165"/>
    <w:rsid w:val="00B4064E"/>
    <w:rsid w:val="00B407B0"/>
    <w:rsid w:val="00B41491"/>
    <w:rsid w:val="00B416A6"/>
    <w:rsid w:val="00B416BB"/>
    <w:rsid w:val="00B41895"/>
    <w:rsid w:val="00B424B7"/>
    <w:rsid w:val="00B42BD8"/>
    <w:rsid w:val="00B42D5B"/>
    <w:rsid w:val="00B42DC9"/>
    <w:rsid w:val="00B43B9E"/>
    <w:rsid w:val="00B43D35"/>
    <w:rsid w:val="00B44160"/>
    <w:rsid w:val="00B44409"/>
    <w:rsid w:val="00B4448A"/>
    <w:rsid w:val="00B44893"/>
    <w:rsid w:val="00B44A52"/>
    <w:rsid w:val="00B456D6"/>
    <w:rsid w:val="00B46C2B"/>
    <w:rsid w:val="00B46DFD"/>
    <w:rsid w:val="00B4795C"/>
    <w:rsid w:val="00B47BF1"/>
    <w:rsid w:val="00B47CC4"/>
    <w:rsid w:val="00B47DEA"/>
    <w:rsid w:val="00B50532"/>
    <w:rsid w:val="00B50893"/>
    <w:rsid w:val="00B52566"/>
    <w:rsid w:val="00B52935"/>
    <w:rsid w:val="00B52DA6"/>
    <w:rsid w:val="00B52F07"/>
    <w:rsid w:val="00B53A72"/>
    <w:rsid w:val="00B53CEE"/>
    <w:rsid w:val="00B540F1"/>
    <w:rsid w:val="00B54BE9"/>
    <w:rsid w:val="00B55270"/>
    <w:rsid w:val="00B55A3B"/>
    <w:rsid w:val="00B55C45"/>
    <w:rsid w:val="00B55EF2"/>
    <w:rsid w:val="00B5666B"/>
    <w:rsid w:val="00B568D6"/>
    <w:rsid w:val="00B56AC9"/>
    <w:rsid w:val="00B56F60"/>
    <w:rsid w:val="00B573CB"/>
    <w:rsid w:val="00B573E7"/>
    <w:rsid w:val="00B575F1"/>
    <w:rsid w:val="00B579B3"/>
    <w:rsid w:val="00B57FE8"/>
    <w:rsid w:val="00B602C5"/>
    <w:rsid w:val="00B61781"/>
    <w:rsid w:val="00B619EA"/>
    <w:rsid w:val="00B6266C"/>
    <w:rsid w:val="00B62CC3"/>
    <w:rsid w:val="00B63043"/>
    <w:rsid w:val="00B6320A"/>
    <w:rsid w:val="00B633EF"/>
    <w:rsid w:val="00B63745"/>
    <w:rsid w:val="00B63E40"/>
    <w:rsid w:val="00B64083"/>
    <w:rsid w:val="00B64764"/>
    <w:rsid w:val="00B668D3"/>
    <w:rsid w:val="00B66A30"/>
    <w:rsid w:val="00B6753A"/>
    <w:rsid w:val="00B678CD"/>
    <w:rsid w:val="00B70090"/>
    <w:rsid w:val="00B70498"/>
    <w:rsid w:val="00B730D0"/>
    <w:rsid w:val="00B73ACB"/>
    <w:rsid w:val="00B73D78"/>
    <w:rsid w:val="00B74155"/>
    <w:rsid w:val="00B750DC"/>
    <w:rsid w:val="00B75619"/>
    <w:rsid w:val="00B75C6F"/>
    <w:rsid w:val="00B75CCE"/>
    <w:rsid w:val="00B762B3"/>
    <w:rsid w:val="00B77013"/>
    <w:rsid w:val="00B7712E"/>
    <w:rsid w:val="00B77A84"/>
    <w:rsid w:val="00B77F7E"/>
    <w:rsid w:val="00B802FB"/>
    <w:rsid w:val="00B80390"/>
    <w:rsid w:val="00B8040F"/>
    <w:rsid w:val="00B805DC"/>
    <w:rsid w:val="00B8125D"/>
    <w:rsid w:val="00B81545"/>
    <w:rsid w:val="00B81994"/>
    <w:rsid w:val="00B82385"/>
    <w:rsid w:val="00B823ED"/>
    <w:rsid w:val="00B82573"/>
    <w:rsid w:val="00B83894"/>
    <w:rsid w:val="00B846C7"/>
    <w:rsid w:val="00B85335"/>
    <w:rsid w:val="00B8594A"/>
    <w:rsid w:val="00B85C3B"/>
    <w:rsid w:val="00B85FD0"/>
    <w:rsid w:val="00B865E6"/>
    <w:rsid w:val="00B86D86"/>
    <w:rsid w:val="00B87735"/>
    <w:rsid w:val="00B90DAD"/>
    <w:rsid w:val="00B90ECA"/>
    <w:rsid w:val="00B90FE3"/>
    <w:rsid w:val="00B92197"/>
    <w:rsid w:val="00B927E1"/>
    <w:rsid w:val="00B929C4"/>
    <w:rsid w:val="00B92D9B"/>
    <w:rsid w:val="00B92F75"/>
    <w:rsid w:val="00B934E7"/>
    <w:rsid w:val="00B937AB"/>
    <w:rsid w:val="00B93B1C"/>
    <w:rsid w:val="00B94589"/>
    <w:rsid w:val="00B9495C"/>
    <w:rsid w:val="00B949C9"/>
    <w:rsid w:val="00B95BC5"/>
    <w:rsid w:val="00B95C6A"/>
    <w:rsid w:val="00B9619C"/>
    <w:rsid w:val="00B9630F"/>
    <w:rsid w:val="00B96534"/>
    <w:rsid w:val="00B96F73"/>
    <w:rsid w:val="00BA13B7"/>
    <w:rsid w:val="00BA175E"/>
    <w:rsid w:val="00BA1989"/>
    <w:rsid w:val="00BA1D03"/>
    <w:rsid w:val="00BA24E3"/>
    <w:rsid w:val="00BA2925"/>
    <w:rsid w:val="00BA297C"/>
    <w:rsid w:val="00BA2995"/>
    <w:rsid w:val="00BA3CF7"/>
    <w:rsid w:val="00BA4984"/>
    <w:rsid w:val="00BA4BF2"/>
    <w:rsid w:val="00BA563E"/>
    <w:rsid w:val="00BA6E8E"/>
    <w:rsid w:val="00BA713D"/>
    <w:rsid w:val="00BA73C1"/>
    <w:rsid w:val="00BA765D"/>
    <w:rsid w:val="00BB0373"/>
    <w:rsid w:val="00BB0441"/>
    <w:rsid w:val="00BB0ABA"/>
    <w:rsid w:val="00BB0B7A"/>
    <w:rsid w:val="00BB17A6"/>
    <w:rsid w:val="00BB1ED2"/>
    <w:rsid w:val="00BB23AE"/>
    <w:rsid w:val="00BB245B"/>
    <w:rsid w:val="00BB28E6"/>
    <w:rsid w:val="00BB2BE7"/>
    <w:rsid w:val="00BB3BAB"/>
    <w:rsid w:val="00BB3CB7"/>
    <w:rsid w:val="00BB47B6"/>
    <w:rsid w:val="00BB48B9"/>
    <w:rsid w:val="00BB4B7A"/>
    <w:rsid w:val="00BB4FCE"/>
    <w:rsid w:val="00BB5123"/>
    <w:rsid w:val="00BB55E5"/>
    <w:rsid w:val="00BB6608"/>
    <w:rsid w:val="00BB6CFA"/>
    <w:rsid w:val="00BB7079"/>
    <w:rsid w:val="00BB7131"/>
    <w:rsid w:val="00BC02CF"/>
    <w:rsid w:val="00BC0D94"/>
    <w:rsid w:val="00BC0E10"/>
    <w:rsid w:val="00BC1173"/>
    <w:rsid w:val="00BC1ADD"/>
    <w:rsid w:val="00BC2D82"/>
    <w:rsid w:val="00BC3AFF"/>
    <w:rsid w:val="00BC3D26"/>
    <w:rsid w:val="00BC3F4F"/>
    <w:rsid w:val="00BC4298"/>
    <w:rsid w:val="00BC44B9"/>
    <w:rsid w:val="00BC480E"/>
    <w:rsid w:val="00BC487A"/>
    <w:rsid w:val="00BC56A7"/>
    <w:rsid w:val="00BC5800"/>
    <w:rsid w:val="00BC6123"/>
    <w:rsid w:val="00BC61B5"/>
    <w:rsid w:val="00BC6389"/>
    <w:rsid w:val="00BC77BC"/>
    <w:rsid w:val="00BC7A00"/>
    <w:rsid w:val="00BC7A8B"/>
    <w:rsid w:val="00BD0211"/>
    <w:rsid w:val="00BD03DF"/>
    <w:rsid w:val="00BD097E"/>
    <w:rsid w:val="00BD0B3D"/>
    <w:rsid w:val="00BD10A6"/>
    <w:rsid w:val="00BD14A3"/>
    <w:rsid w:val="00BD16BF"/>
    <w:rsid w:val="00BD16D9"/>
    <w:rsid w:val="00BD1AE6"/>
    <w:rsid w:val="00BD1F5E"/>
    <w:rsid w:val="00BD2666"/>
    <w:rsid w:val="00BD308B"/>
    <w:rsid w:val="00BD330D"/>
    <w:rsid w:val="00BD3C68"/>
    <w:rsid w:val="00BD4541"/>
    <w:rsid w:val="00BD4547"/>
    <w:rsid w:val="00BD4A23"/>
    <w:rsid w:val="00BD59AB"/>
    <w:rsid w:val="00BD59B5"/>
    <w:rsid w:val="00BD5DE0"/>
    <w:rsid w:val="00BD654A"/>
    <w:rsid w:val="00BD6A19"/>
    <w:rsid w:val="00BD71BC"/>
    <w:rsid w:val="00BD72E8"/>
    <w:rsid w:val="00BD763C"/>
    <w:rsid w:val="00BE066B"/>
    <w:rsid w:val="00BE0866"/>
    <w:rsid w:val="00BE0CCC"/>
    <w:rsid w:val="00BE1F8C"/>
    <w:rsid w:val="00BE25AF"/>
    <w:rsid w:val="00BE2BA6"/>
    <w:rsid w:val="00BE2FD9"/>
    <w:rsid w:val="00BE3779"/>
    <w:rsid w:val="00BE45B1"/>
    <w:rsid w:val="00BE4E74"/>
    <w:rsid w:val="00BE4EB6"/>
    <w:rsid w:val="00BE51F0"/>
    <w:rsid w:val="00BE5E28"/>
    <w:rsid w:val="00BE5E9E"/>
    <w:rsid w:val="00BE64B6"/>
    <w:rsid w:val="00BE68DC"/>
    <w:rsid w:val="00BE69FB"/>
    <w:rsid w:val="00BE727C"/>
    <w:rsid w:val="00BF0592"/>
    <w:rsid w:val="00BF1D6D"/>
    <w:rsid w:val="00BF1F78"/>
    <w:rsid w:val="00BF245C"/>
    <w:rsid w:val="00BF2628"/>
    <w:rsid w:val="00BF2E15"/>
    <w:rsid w:val="00BF31A7"/>
    <w:rsid w:val="00BF3770"/>
    <w:rsid w:val="00BF3828"/>
    <w:rsid w:val="00BF3F26"/>
    <w:rsid w:val="00BF3F44"/>
    <w:rsid w:val="00BF42A5"/>
    <w:rsid w:val="00BF461D"/>
    <w:rsid w:val="00BF54AE"/>
    <w:rsid w:val="00BF608B"/>
    <w:rsid w:val="00BF6465"/>
    <w:rsid w:val="00BF67A5"/>
    <w:rsid w:val="00BF6ACD"/>
    <w:rsid w:val="00BF6EDF"/>
    <w:rsid w:val="00BF741A"/>
    <w:rsid w:val="00BF7840"/>
    <w:rsid w:val="00BF7B0B"/>
    <w:rsid w:val="00C007CD"/>
    <w:rsid w:val="00C00886"/>
    <w:rsid w:val="00C00E62"/>
    <w:rsid w:val="00C01E45"/>
    <w:rsid w:val="00C026B6"/>
    <w:rsid w:val="00C03090"/>
    <w:rsid w:val="00C0331E"/>
    <w:rsid w:val="00C03436"/>
    <w:rsid w:val="00C035E7"/>
    <w:rsid w:val="00C03AE2"/>
    <w:rsid w:val="00C0419D"/>
    <w:rsid w:val="00C04C79"/>
    <w:rsid w:val="00C04D99"/>
    <w:rsid w:val="00C04E57"/>
    <w:rsid w:val="00C055CB"/>
    <w:rsid w:val="00C05836"/>
    <w:rsid w:val="00C06315"/>
    <w:rsid w:val="00C06A9E"/>
    <w:rsid w:val="00C06C9B"/>
    <w:rsid w:val="00C06E04"/>
    <w:rsid w:val="00C076B4"/>
    <w:rsid w:val="00C114E2"/>
    <w:rsid w:val="00C116B1"/>
    <w:rsid w:val="00C11F0C"/>
    <w:rsid w:val="00C12CF7"/>
    <w:rsid w:val="00C130B4"/>
    <w:rsid w:val="00C13972"/>
    <w:rsid w:val="00C13985"/>
    <w:rsid w:val="00C13A77"/>
    <w:rsid w:val="00C13BFD"/>
    <w:rsid w:val="00C142F8"/>
    <w:rsid w:val="00C15609"/>
    <w:rsid w:val="00C159E8"/>
    <w:rsid w:val="00C166EE"/>
    <w:rsid w:val="00C16AA5"/>
    <w:rsid w:val="00C1796F"/>
    <w:rsid w:val="00C20282"/>
    <w:rsid w:val="00C209E0"/>
    <w:rsid w:val="00C20A8A"/>
    <w:rsid w:val="00C20B08"/>
    <w:rsid w:val="00C20E85"/>
    <w:rsid w:val="00C20EF9"/>
    <w:rsid w:val="00C21368"/>
    <w:rsid w:val="00C21387"/>
    <w:rsid w:val="00C216EE"/>
    <w:rsid w:val="00C22205"/>
    <w:rsid w:val="00C22681"/>
    <w:rsid w:val="00C231EB"/>
    <w:rsid w:val="00C23863"/>
    <w:rsid w:val="00C2430D"/>
    <w:rsid w:val="00C256E6"/>
    <w:rsid w:val="00C258FA"/>
    <w:rsid w:val="00C2590B"/>
    <w:rsid w:val="00C25D79"/>
    <w:rsid w:val="00C25D85"/>
    <w:rsid w:val="00C2635A"/>
    <w:rsid w:val="00C265FE"/>
    <w:rsid w:val="00C26791"/>
    <w:rsid w:val="00C269D7"/>
    <w:rsid w:val="00C26D1D"/>
    <w:rsid w:val="00C31211"/>
    <w:rsid w:val="00C31227"/>
    <w:rsid w:val="00C31DEA"/>
    <w:rsid w:val="00C32525"/>
    <w:rsid w:val="00C328C8"/>
    <w:rsid w:val="00C3339C"/>
    <w:rsid w:val="00C34A40"/>
    <w:rsid w:val="00C34ADF"/>
    <w:rsid w:val="00C34CD0"/>
    <w:rsid w:val="00C3500E"/>
    <w:rsid w:val="00C35032"/>
    <w:rsid w:val="00C35191"/>
    <w:rsid w:val="00C35215"/>
    <w:rsid w:val="00C35539"/>
    <w:rsid w:val="00C35CBB"/>
    <w:rsid w:val="00C367CB"/>
    <w:rsid w:val="00C36966"/>
    <w:rsid w:val="00C36E16"/>
    <w:rsid w:val="00C3708B"/>
    <w:rsid w:val="00C376A5"/>
    <w:rsid w:val="00C379BE"/>
    <w:rsid w:val="00C404A9"/>
    <w:rsid w:val="00C40855"/>
    <w:rsid w:val="00C40BB1"/>
    <w:rsid w:val="00C419C1"/>
    <w:rsid w:val="00C420A0"/>
    <w:rsid w:val="00C42695"/>
    <w:rsid w:val="00C44692"/>
    <w:rsid w:val="00C44D20"/>
    <w:rsid w:val="00C44E9F"/>
    <w:rsid w:val="00C45943"/>
    <w:rsid w:val="00C45C26"/>
    <w:rsid w:val="00C46282"/>
    <w:rsid w:val="00C46836"/>
    <w:rsid w:val="00C46844"/>
    <w:rsid w:val="00C476F1"/>
    <w:rsid w:val="00C47CB7"/>
    <w:rsid w:val="00C47DC8"/>
    <w:rsid w:val="00C502F4"/>
    <w:rsid w:val="00C50392"/>
    <w:rsid w:val="00C50889"/>
    <w:rsid w:val="00C50BD9"/>
    <w:rsid w:val="00C5127E"/>
    <w:rsid w:val="00C51AFA"/>
    <w:rsid w:val="00C51B13"/>
    <w:rsid w:val="00C521AF"/>
    <w:rsid w:val="00C52C7F"/>
    <w:rsid w:val="00C536C1"/>
    <w:rsid w:val="00C53BD2"/>
    <w:rsid w:val="00C5418E"/>
    <w:rsid w:val="00C54539"/>
    <w:rsid w:val="00C5478E"/>
    <w:rsid w:val="00C548AD"/>
    <w:rsid w:val="00C54C80"/>
    <w:rsid w:val="00C55073"/>
    <w:rsid w:val="00C5513E"/>
    <w:rsid w:val="00C55275"/>
    <w:rsid w:val="00C5559A"/>
    <w:rsid w:val="00C56052"/>
    <w:rsid w:val="00C562A7"/>
    <w:rsid w:val="00C562A9"/>
    <w:rsid w:val="00C5692B"/>
    <w:rsid w:val="00C56AC7"/>
    <w:rsid w:val="00C56DC2"/>
    <w:rsid w:val="00C570B8"/>
    <w:rsid w:val="00C5715C"/>
    <w:rsid w:val="00C57B15"/>
    <w:rsid w:val="00C6062C"/>
    <w:rsid w:val="00C60792"/>
    <w:rsid w:val="00C60E6E"/>
    <w:rsid w:val="00C60E89"/>
    <w:rsid w:val="00C615F5"/>
    <w:rsid w:val="00C61C14"/>
    <w:rsid w:val="00C61F21"/>
    <w:rsid w:val="00C6264B"/>
    <w:rsid w:val="00C62A57"/>
    <w:rsid w:val="00C62D8D"/>
    <w:rsid w:val="00C62E82"/>
    <w:rsid w:val="00C63418"/>
    <w:rsid w:val="00C63693"/>
    <w:rsid w:val="00C6374A"/>
    <w:rsid w:val="00C63DD3"/>
    <w:rsid w:val="00C64C6C"/>
    <w:rsid w:val="00C65009"/>
    <w:rsid w:val="00C654D3"/>
    <w:rsid w:val="00C65D11"/>
    <w:rsid w:val="00C66911"/>
    <w:rsid w:val="00C66B0F"/>
    <w:rsid w:val="00C66D3A"/>
    <w:rsid w:val="00C67377"/>
    <w:rsid w:val="00C67379"/>
    <w:rsid w:val="00C6777B"/>
    <w:rsid w:val="00C709EF"/>
    <w:rsid w:val="00C70BFA"/>
    <w:rsid w:val="00C71049"/>
    <w:rsid w:val="00C71E47"/>
    <w:rsid w:val="00C71F24"/>
    <w:rsid w:val="00C7280E"/>
    <w:rsid w:val="00C73636"/>
    <w:rsid w:val="00C736CC"/>
    <w:rsid w:val="00C736F1"/>
    <w:rsid w:val="00C73702"/>
    <w:rsid w:val="00C73AF4"/>
    <w:rsid w:val="00C73C74"/>
    <w:rsid w:val="00C73C7D"/>
    <w:rsid w:val="00C73EDF"/>
    <w:rsid w:val="00C74C79"/>
    <w:rsid w:val="00C74E0F"/>
    <w:rsid w:val="00C7516A"/>
    <w:rsid w:val="00C75230"/>
    <w:rsid w:val="00C7536C"/>
    <w:rsid w:val="00C75487"/>
    <w:rsid w:val="00C75E85"/>
    <w:rsid w:val="00C75F11"/>
    <w:rsid w:val="00C75FA3"/>
    <w:rsid w:val="00C76B46"/>
    <w:rsid w:val="00C771CB"/>
    <w:rsid w:val="00C77302"/>
    <w:rsid w:val="00C777CD"/>
    <w:rsid w:val="00C80104"/>
    <w:rsid w:val="00C801EC"/>
    <w:rsid w:val="00C80818"/>
    <w:rsid w:val="00C80E30"/>
    <w:rsid w:val="00C81335"/>
    <w:rsid w:val="00C81D4B"/>
    <w:rsid w:val="00C821F1"/>
    <w:rsid w:val="00C830B6"/>
    <w:rsid w:val="00C832F7"/>
    <w:rsid w:val="00C83380"/>
    <w:rsid w:val="00C836C7"/>
    <w:rsid w:val="00C83BAE"/>
    <w:rsid w:val="00C84339"/>
    <w:rsid w:val="00C845D7"/>
    <w:rsid w:val="00C84736"/>
    <w:rsid w:val="00C84BC0"/>
    <w:rsid w:val="00C84EFA"/>
    <w:rsid w:val="00C850D2"/>
    <w:rsid w:val="00C86005"/>
    <w:rsid w:val="00C86B2D"/>
    <w:rsid w:val="00C86C56"/>
    <w:rsid w:val="00C86CA2"/>
    <w:rsid w:val="00C8708E"/>
    <w:rsid w:val="00C878F5"/>
    <w:rsid w:val="00C87EBD"/>
    <w:rsid w:val="00C902DA"/>
    <w:rsid w:val="00C914B3"/>
    <w:rsid w:val="00C91B3F"/>
    <w:rsid w:val="00C91FAC"/>
    <w:rsid w:val="00C929AD"/>
    <w:rsid w:val="00C92B39"/>
    <w:rsid w:val="00C92D22"/>
    <w:rsid w:val="00C93219"/>
    <w:rsid w:val="00C93DA9"/>
    <w:rsid w:val="00C93E59"/>
    <w:rsid w:val="00C9439F"/>
    <w:rsid w:val="00C94F43"/>
    <w:rsid w:val="00C94FEA"/>
    <w:rsid w:val="00C95266"/>
    <w:rsid w:val="00C9548B"/>
    <w:rsid w:val="00C95537"/>
    <w:rsid w:val="00C9560A"/>
    <w:rsid w:val="00C957AC"/>
    <w:rsid w:val="00C959D4"/>
    <w:rsid w:val="00C96294"/>
    <w:rsid w:val="00C96560"/>
    <w:rsid w:val="00C974C2"/>
    <w:rsid w:val="00CA0851"/>
    <w:rsid w:val="00CA0DA8"/>
    <w:rsid w:val="00CA1D22"/>
    <w:rsid w:val="00CA1ECB"/>
    <w:rsid w:val="00CA2303"/>
    <w:rsid w:val="00CA29D3"/>
    <w:rsid w:val="00CA32A5"/>
    <w:rsid w:val="00CA3C7B"/>
    <w:rsid w:val="00CA406C"/>
    <w:rsid w:val="00CA4A47"/>
    <w:rsid w:val="00CA4B8E"/>
    <w:rsid w:val="00CA4D54"/>
    <w:rsid w:val="00CA5347"/>
    <w:rsid w:val="00CA5596"/>
    <w:rsid w:val="00CA6038"/>
    <w:rsid w:val="00CA63BA"/>
    <w:rsid w:val="00CA6AEB"/>
    <w:rsid w:val="00CA6D9F"/>
    <w:rsid w:val="00CA6F72"/>
    <w:rsid w:val="00CA7350"/>
    <w:rsid w:val="00CB02F4"/>
    <w:rsid w:val="00CB032B"/>
    <w:rsid w:val="00CB09E1"/>
    <w:rsid w:val="00CB0A12"/>
    <w:rsid w:val="00CB0D6C"/>
    <w:rsid w:val="00CB1190"/>
    <w:rsid w:val="00CB14D9"/>
    <w:rsid w:val="00CB17E8"/>
    <w:rsid w:val="00CB1EE5"/>
    <w:rsid w:val="00CB2769"/>
    <w:rsid w:val="00CB2C5E"/>
    <w:rsid w:val="00CB2D2F"/>
    <w:rsid w:val="00CB2F85"/>
    <w:rsid w:val="00CB34BC"/>
    <w:rsid w:val="00CB35CC"/>
    <w:rsid w:val="00CB36B5"/>
    <w:rsid w:val="00CB470D"/>
    <w:rsid w:val="00CB4EBF"/>
    <w:rsid w:val="00CB5005"/>
    <w:rsid w:val="00CB5065"/>
    <w:rsid w:val="00CB5248"/>
    <w:rsid w:val="00CB5558"/>
    <w:rsid w:val="00CB5B39"/>
    <w:rsid w:val="00CB5B57"/>
    <w:rsid w:val="00CB60B7"/>
    <w:rsid w:val="00CB619C"/>
    <w:rsid w:val="00CB6396"/>
    <w:rsid w:val="00CB6535"/>
    <w:rsid w:val="00CB66BC"/>
    <w:rsid w:val="00CB6AC0"/>
    <w:rsid w:val="00CB773B"/>
    <w:rsid w:val="00CB7ABD"/>
    <w:rsid w:val="00CB7ADA"/>
    <w:rsid w:val="00CB7C9B"/>
    <w:rsid w:val="00CC01FB"/>
    <w:rsid w:val="00CC0AEA"/>
    <w:rsid w:val="00CC15D3"/>
    <w:rsid w:val="00CC1E75"/>
    <w:rsid w:val="00CC31D7"/>
    <w:rsid w:val="00CC3A30"/>
    <w:rsid w:val="00CC42DC"/>
    <w:rsid w:val="00CC44F9"/>
    <w:rsid w:val="00CC488B"/>
    <w:rsid w:val="00CC4BFF"/>
    <w:rsid w:val="00CC4E11"/>
    <w:rsid w:val="00CC52A5"/>
    <w:rsid w:val="00CC54E9"/>
    <w:rsid w:val="00CC5BD3"/>
    <w:rsid w:val="00CC6B67"/>
    <w:rsid w:val="00CC748E"/>
    <w:rsid w:val="00CC7595"/>
    <w:rsid w:val="00CC7D93"/>
    <w:rsid w:val="00CD11A8"/>
    <w:rsid w:val="00CD1859"/>
    <w:rsid w:val="00CD26F5"/>
    <w:rsid w:val="00CD2A61"/>
    <w:rsid w:val="00CD2AC9"/>
    <w:rsid w:val="00CD38D9"/>
    <w:rsid w:val="00CD3C31"/>
    <w:rsid w:val="00CD3ED4"/>
    <w:rsid w:val="00CD3F53"/>
    <w:rsid w:val="00CD4817"/>
    <w:rsid w:val="00CD508C"/>
    <w:rsid w:val="00CD5B22"/>
    <w:rsid w:val="00CD646A"/>
    <w:rsid w:val="00CD6944"/>
    <w:rsid w:val="00CD6DB1"/>
    <w:rsid w:val="00CD77A8"/>
    <w:rsid w:val="00CD7FEF"/>
    <w:rsid w:val="00CE031A"/>
    <w:rsid w:val="00CE03CF"/>
    <w:rsid w:val="00CE0601"/>
    <w:rsid w:val="00CE0711"/>
    <w:rsid w:val="00CE16C8"/>
    <w:rsid w:val="00CE1DCB"/>
    <w:rsid w:val="00CE1F8E"/>
    <w:rsid w:val="00CE2141"/>
    <w:rsid w:val="00CE269C"/>
    <w:rsid w:val="00CE270B"/>
    <w:rsid w:val="00CE297B"/>
    <w:rsid w:val="00CE2ACC"/>
    <w:rsid w:val="00CE3AF7"/>
    <w:rsid w:val="00CE4B52"/>
    <w:rsid w:val="00CE4E42"/>
    <w:rsid w:val="00CE5BC5"/>
    <w:rsid w:val="00CE5BF6"/>
    <w:rsid w:val="00CE63A6"/>
    <w:rsid w:val="00CE6F8D"/>
    <w:rsid w:val="00CF0714"/>
    <w:rsid w:val="00CF0731"/>
    <w:rsid w:val="00CF0FC2"/>
    <w:rsid w:val="00CF1BE6"/>
    <w:rsid w:val="00CF205C"/>
    <w:rsid w:val="00CF2077"/>
    <w:rsid w:val="00CF2107"/>
    <w:rsid w:val="00CF22B0"/>
    <w:rsid w:val="00CF329D"/>
    <w:rsid w:val="00CF385E"/>
    <w:rsid w:val="00CF3876"/>
    <w:rsid w:val="00CF472F"/>
    <w:rsid w:val="00CF4F2C"/>
    <w:rsid w:val="00CF55D4"/>
    <w:rsid w:val="00CF59C8"/>
    <w:rsid w:val="00CF65BC"/>
    <w:rsid w:val="00CF6EBD"/>
    <w:rsid w:val="00CF73D5"/>
    <w:rsid w:val="00CF7526"/>
    <w:rsid w:val="00CF7906"/>
    <w:rsid w:val="00D0005C"/>
    <w:rsid w:val="00D00098"/>
    <w:rsid w:val="00D0043B"/>
    <w:rsid w:val="00D00DF2"/>
    <w:rsid w:val="00D01738"/>
    <w:rsid w:val="00D01C44"/>
    <w:rsid w:val="00D02797"/>
    <w:rsid w:val="00D029F1"/>
    <w:rsid w:val="00D030C6"/>
    <w:rsid w:val="00D033DB"/>
    <w:rsid w:val="00D040B7"/>
    <w:rsid w:val="00D04190"/>
    <w:rsid w:val="00D04366"/>
    <w:rsid w:val="00D0503C"/>
    <w:rsid w:val="00D0519D"/>
    <w:rsid w:val="00D05DA0"/>
    <w:rsid w:val="00D06458"/>
    <w:rsid w:val="00D06A82"/>
    <w:rsid w:val="00D070B5"/>
    <w:rsid w:val="00D0717B"/>
    <w:rsid w:val="00D078A9"/>
    <w:rsid w:val="00D078B9"/>
    <w:rsid w:val="00D07A3A"/>
    <w:rsid w:val="00D10E3F"/>
    <w:rsid w:val="00D1248A"/>
    <w:rsid w:val="00D12B12"/>
    <w:rsid w:val="00D13AC6"/>
    <w:rsid w:val="00D13F4F"/>
    <w:rsid w:val="00D14125"/>
    <w:rsid w:val="00D14FD8"/>
    <w:rsid w:val="00D15048"/>
    <w:rsid w:val="00D150E4"/>
    <w:rsid w:val="00D153E7"/>
    <w:rsid w:val="00D15F39"/>
    <w:rsid w:val="00D167FC"/>
    <w:rsid w:val="00D16820"/>
    <w:rsid w:val="00D16EC3"/>
    <w:rsid w:val="00D1725B"/>
    <w:rsid w:val="00D17376"/>
    <w:rsid w:val="00D17713"/>
    <w:rsid w:val="00D2073F"/>
    <w:rsid w:val="00D20A5C"/>
    <w:rsid w:val="00D20A88"/>
    <w:rsid w:val="00D2116B"/>
    <w:rsid w:val="00D2179A"/>
    <w:rsid w:val="00D21939"/>
    <w:rsid w:val="00D224F9"/>
    <w:rsid w:val="00D2252A"/>
    <w:rsid w:val="00D2256B"/>
    <w:rsid w:val="00D227EA"/>
    <w:rsid w:val="00D23C0D"/>
    <w:rsid w:val="00D23DE1"/>
    <w:rsid w:val="00D23EC0"/>
    <w:rsid w:val="00D23F27"/>
    <w:rsid w:val="00D24C25"/>
    <w:rsid w:val="00D2579E"/>
    <w:rsid w:val="00D258B9"/>
    <w:rsid w:val="00D25956"/>
    <w:rsid w:val="00D259C1"/>
    <w:rsid w:val="00D263E2"/>
    <w:rsid w:val="00D26427"/>
    <w:rsid w:val="00D26F57"/>
    <w:rsid w:val="00D2703E"/>
    <w:rsid w:val="00D270BC"/>
    <w:rsid w:val="00D27890"/>
    <w:rsid w:val="00D278E5"/>
    <w:rsid w:val="00D27F17"/>
    <w:rsid w:val="00D3008F"/>
    <w:rsid w:val="00D304A2"/>
    <w:rsid w:val="00D30872"/>
    <w:rsid w:val="00D30E42"/>
    <w:rsid w:val="00D31F24"/>
    <w:rsid w:val="00D320BE"/>
    <w:rsid w:val="00D321E2"/>
    <w:rsid w:val="00D323E5"/>
    <w:rsid w:val="00D32B39"/>
    <w:rsid w:val="00D32E7A"/>
    <w:rsid w:val="00D33150"/>
    <w:rsid w:val="00D3341B"/>
    <w:rsid w:val="00D34A3C"/>
    <w:rsid w:val="00D35AB6"/>
    <w:rsid w:val="00D35CC6"/>
    <w:rsid w:val="00D3696C"/>
    <w:rsid w:val="00D36C22"/>
    <w:rsid w:val="00D36F5B"/>
    <w:rsid w:val="00D37677"/>
    <w:rsid w:val="00D37889"/>
    <w:rsid w:val="00D37B4E"/>
    <w:rsid w:val="00D37C97"/>
    <w:rsid w:val="00D4088A"/>
    <w:rsid w:val="00D41237"/>
    <w:rsid w:val="00D4173C"/>
    <w:rsid w:val="00D41A9D"/>
    <w:rsid w:val="00D4214D"/>
    <w:rsid w:val="00D423A8"/>
    <w:rsid w:val="00D423F6"/>
    <w:rsid w:val="00D42777"/>
    <w:rsid w:val="00D42B50"/>
    <w:rsid w:val="00D43D86"/>
    <w:rsid w:val="00D44422"/>
    <w:rsid w:val="00D446CE"/>
    <w:rsid w:val="00D44F08"/>
    <w:rsid w:val="00D45317"/>
    <w:rsid w:val="00D461C0"/>
    <w:rsid w:val="00D46963"/>
    <w:rsid w:val="00D4704A"/>
    <w:rsid w:val="00D501CD"/>
    <w:rsid w:val="00D503A6"/>
    <w:rsid w:val="00D5179A"/>
    <w:rsid w:val="00D51F87"/>
    <w:rsid w:val="00D524B1"/>
    <w:rsid w:val="00D52846"/>
    <w:rsid w:val="00D52CC3"/>
    <w:rsid w:val="00D53724"/>
    <w:rsid w:val="00D54EB3"/>
    <w:rsid w:val="00D54F5F"/>
    <w:rsid w:val="00D55079"/>
    <w:rsid w:val="00D5515E"/>
    <w:rsid w:val="00D554E0"/>
    <w:rsid w:val="00D558AF"/>
    <w:rsid w:val="00D559E7"/>
    <w:rsid w:val="00D567C0"/>
    <w:rsid w:val="00D605C5"/>
    <w:rsid w:val="00D60929"/>
    <w:rsid w:val="00D60B24"/>
    <w:rsid w:val="00D60E37"/>
    <w:rsid w:val="00D60F21"/>
    <w:rsid w:val="00D6175F"/>
    <w:rsid w:val="00D61A2A"/>
    <w:rsid w:val="00D62053"/>
    <w:rsid w:val="00D6234B"/>
    <w:rsid w:val="00D62C36"/>
    <w:rsid w:val="00D62F7C"/>
    <w:rsid w:val="00D63687"/>
    <w:rsid w:val="00D63C83"/>
    <w:rsid w:val="00D64D75"/>
    <w:rsid w:val="00D65A5C"/>
    <w:rsid w:val="00D65AD9"/>
    <w:rsid w:val="00D660F3"/>
    <w:rsid w:val="00D673B0"/>
    <w:rsid w:val="00D677DE"/>
    <w:rsid w:val="00D67F1E"/>
    <w:rsid w:val="00D7050C"/>
    <w:rsid w:val="00D70957"/>
    <w:rsid w:val="00D7096B"/>
    <w:rsid w:val="00D70D22"/>
    <w:rsid w:val="00D70D8B"/>
    <w:rsid w:val="00D7199D"/>
    <w:rsid w:val="00D71A24"/>
    <w:rsid w:val="00D71D1F"/>
    <w:rsid w:val="00D71D90"/>
    <w:rsid w:val="00D72080"/>
    <w:rsid w:val="00D72449"/>
    <w:rsid w:val="00D733D1"/>
    <w:rsid w:val="00D73941"/>
    <w:rsid w:val="00D74043"/>
    <w:rsid w:val="00D75093"/>
    <w:rsid w:val="00D75899"/>
    <w:rsid w:val="00D764AB"/>
    <w:rsid w:val="00D7746F"/>
    <w:rsid w:val="00D77B0D"/>
    <w:rsid w:val="00D77C2F"/>
    <w:rsid w:val="00D8074A"/>
    <w:rsid w:val="00D80D2F"/>
    <w:rsid w:val="00D8311E"/>
    <w:rsid w:val="00D83847"/>
    <w:rsid w:val="00D84277"/>
    <w:rsid w:val="00D844C1"/>
    <w:rsid w:val="00D84730"/>
    <w:rsid w:val="00D8483B"/>
    <w:rsid w:val="00D849E6"/>
    <w:rsid w:val="00D84D42"/>
    <w:rsid w:val="00D85459"/>
    <w:rsid w:val="00D85690"/>
    <w:rsid w:val="00D85A43"/>
    <w:rsid w:val="00D85AE4"/>
    <w:rsid w:val="00D8637B"/>
    <w:rsid w:val="00D864F8"/>
    <w:rsid w:val="00D87068"/>
    <w:rsid w:val="00D874C7"/>
    <w:rsid w:val="00D87797"/>
    <w:rsid w:val="00D878F3"/>
    <w:rsid w:val="00D87E2B"/>
    <w:rsid w:val="00D90DB4"/>
    <w:rsid w:val="00D90DDE"/>
    <w:rsid w:val="00D90FE8"/>
    <w:rsid w:val="00D91A73"/>
    <w:rsid w:val="00D91EA6"/>
    <w:rsid w:val="00D92073"/>
    <w:rsid w:val="00D92095"/>
    <w:rsid w:val="00D9277B"/>
    <w:rsid w:val="00D92C71"/>
    <w:rsid w:val="00D944F7"/>
    <w:rsid w:val="00D95853"/>
    <w:rsid w:val="00D95CBD"/>
    <w:rsid w:val="00D965CD"/>
    <w:rsid w:val="00D9678F"/>
    <w:rsid w:val="00D96C2B"/>
    <w:rsid w:val="00D96FBE"/>
    <w:rsid w:val="00D9785B"/>
    <w:rsid w:val="00D97E9B"/>
    <w:rsid w:val="00DA04BC"/>
    <w:rsid w:val="00DA2385"/>
    <w:rsid w:val="00DA2ADD"/>
    <w:rsid w:val="00DA3876"/>
    <w:rsid w:val="00DA3CEA"/>
    <w:rsid w:val="00DA41DE"/>
    <w:rsid w:val="00DA5FF9"/>
    <w:rsid w:val="00DA644A"/>
    <w:rsid w:val="00DA6631"/>
    <w:rsid w:val="00DA692D"/>
    <w:rsid w:val="00DA695A"/>
    <w:rsid w:val="00DA765F"/>
    <w:rsid w:val="00DA7715"/>
    <w:rsid w:val="00DA7F23"/>
    <w:rsid w:val="00DB13EC"/>
    <w:rsid w:val="00DB2047"/>
    <w:rsid w:val="00DB20FD"/>
    <w:rsid w:val="00DB2191"/>
    <w:rsid w:val="00DB39BB"/>
    <w:rsid w:val="00DB3FAD"/>
    <w:rsid w:val="00DB424D"/>
    <w:rsid w:val="00DB4413"/>
    <w:rsid w:val="00DB48A2"/>
    <w:rsid w:val="00DB4C60"/>
    <w:rsid w:val="00DB5783"/>
    <w:rsid w:val="00DB5B35"/>
    <w:rsid w:val="00DB5BDA"/>
    <w:rsid w:val="00DB6915"/>
    <w:rsid w:val="00DB6F59"/>
    <w:rsid w:val="00DB7B7C"/>
    <w:rsid w:val="00DC0374"/>
    <w:rsid w:val="00DC0ECB"/>
    <w:rsid w:val="00DC11CC"/>
    <w:rsid w:val="00DC1465"/>
    <w:rsid w:val="00DC1690"/>
    <w:rsid w:val="00DC1B35"/>
    <w:rsid w:val="00DC1BF8"/>
    <w:rsid w:val="00DC1C4B"/>
    <w:rsid w:val="00DC1CB2"/>
    <w:rsid w:val="00DC2367"/>
    <w:rsid w:val="00DC2A39"/>
    <w:rsid w:val="00DC2C66"/>
    <w:rsid w:val="00DC3B38"/>
    <w:rsid w:val="00DC573D"/>
    <w:rsid w:val="00DC5E4E"/>
    <w:rsid w:val="00DC6080"/>
    <w:rsid w:val="00DC62E9"/>
    <w:rsid w:val="00DC7E96"/>
    <w:rsid w:val="00DD07BD"/>
    <w:rsid w:val="00DD0A0B"/>
    <w:rsid w:val="00DD0A37"/>
    <w:rsid w:val="00DD0C56"/>
    <w:rsid w:val="00DD1B87"/>
    <w:rsid w:val="00DD1C71"/>
    <w:rsid w:val="00DD27D1"/>
    <w:rsid w:val="00DD2AD8"/>
    <w:rsid w:val="00DD30BC"/>
    <w:rsid w:val="00DD3880"/>
    <w:rsid w:val="00DD3D6E"/>
    <w:rsid w:val="00DD3F1B"/>
    <w:rsid w:val="00DD4BD7"/>
    <w:rsid w:val="00DD50D4"/>
    <w:rsid w:val="00DD56A8"/>
    <w:rsid w:val="00DD5DFE"/>
    <w:rsid w:val="00DD60BB"/>
    <w:rsid w:val="00DD664E"/>
    <w:rsid w:val="00DD68E7"/>
    <w:rsid w:val="00DD6A32"/>
    <w:rsid w:val="00DD6BB2"/>
    <w:rsid w:val="00DD7019"/>
    <w:rsid w:val="00DD7022"/>
    <w:rsid w:val="00DD7397"/>
    <w:rsid w:val="00DD7E19"/>
    <w:rsid w:val="00DE06F1"/>
    <w:rsid w:val="00DE08CF"/>
    <w:rsid w:val="00DE12B4"/>
    <w:rsid w:val="00DE13EE"/>
    <w:rsid w:val="00DE1DF3"/>
    <w:rsid w:val="00DE2461"/>
    <w:rsid w:val="00DE2932"/>
    <w:rsid w:val="00DE2F85"/>
    <w:rsid w:val="00DE3000"/>
    <w:rsid w:val="00DE3391"/>
    <w:rsid w:val="00DE3B64"/>
    <w:rsid w:val="00DE426A"/>
    <w:rsid w:val="00DE4807"/>
    <w:rsid w:val="00DE4CCD"/>
    <w:rsid w:val="00DE55F7"/>
    <w:rsid w:val="00DE5733"/>
    <w:rsid w:val="00DE58CE"/>
    <w:rsid w:val="00DE5B64"/>
    <w:rsid w:val="00DE6094"/>
    <w:rsid w:val="00DE63BA"/>
    <w:rsid w:val="00DE696C"/>
    <w:rsid w:val="00DE6F9A"/>
    <w:rsid w:val="00DE73A8"/>
    <w:rsid w:val="00DE7616"/>
    <w:rsid w:val="00DF048E"/>
    <w:rsid w:val="00DF0EDB"/>
    <w:rsid w:val="00DF2D7A"/>
    <w:rsid w:val="00DF2FAA"/>
    <w:rsid w:val="00DF30F6"/>
    <w:rsid w:val="00DF34B3"/>
    <w:rsid w:val="00DF3845"/>
    <w:rsid w:val="00DF38F9"/>
    <w:rsid w:val="00DF3A80"/>
    <w:rsid w:val="00DF4275"/>
    <w:rsid w:val="00DF4E74"/>
    <w:rsid w:val="00DF4EE4"/>
    <w:rsid w:val="00DF4F82"/>
    <w:rsid w:val="00DF5395"/>
    <w:rsid w:val="00DF5AA7"/>
    <w:rsid w:val="00DF5B3E"/>
    <w:rsid w:val="00DF6AA8"/>
    <w:rsid w:val="00DF70BD"/>
    <w:rsid w:val="00DF70FA"/>
    <w:rsid w:val="00DF7282"/>
    <w:rsid w:val="00DF7410"/>
    <w:rsid w:val="00DF7FD0"/>
    <w:rsid w:val="00E00201"/>
    <w:rsid w:val="00E0134F"/>
    <w:rsid w:val="00E014B1"/>
    <w:rsid w:val="00E02247"/>
    <w:rsid w:val="00E02349"/>
    <w:rsid w:val="00E0267D"/>
    <w:rsid w:val="00E02D74"/>
    <w:rsid w:val="00E02DD5"/>
    <w:rsid w:val="00E03293"/>
    <w:rsid w:val="00E033E2"/>
    <w:rsid w:val="00E03D14"/>
    <w:rsid w:val="00E042E6"/>
    <w:rsid w:val="00E059B0"/>
    <w:rsid w:val="00E06009"/>
    <w:rsid w:val="00E06D70"/>
    <w:rsid w:val="00E07150"/>
    <w:rsid w:val="00E07CAF"/>
    <w:rsid w:val="00E07E18"/>
    <w:rsid w:val="00E07FA1"/>
    <w:rsid w:val="00E10244"/>
    <w:rsid w:val="00E10C5F"/>
    <w:rsid w:val="00E11319"/>
    <w:rsid w:val="00E118DE"/>
    <w:rsid w:val="00E118E2"/>
    <w:rsid w:val="00E11B40"/>
    <w:rsid w:val="00E11D02"/>
    <w:rsid w:val="00E11DA9"/>
    <w:rsid w:val="00E12658"/>
    <w:rsid w:val="00E126F5"/>
    <w:rsid w:val="00E13671"/>
    <w:rsid w:val="00E13FD4"/>
    <w:rsid w:val="00E145F8"/>
    <w:rsid w:val="00E14DE3"/>
    <w:rsid w:val="00E14F15"/>
    <w:rsid w:val="00E15C9A"/>
    <w:rsid w:val="00E16542"/>
    <w:rsid w:val="00E16A19"/>
    <w:rsid w:val="00E16B50"/>
    <w:rsid w:val="00E16E06"/>
    <w:rsid w:val="00E1797F"/>
    <w:rsid w:val="00E20B5B"/>
    <w:rsid w:val="00E20DF6"/>
    <w:rsid w:val="00E20F18"/>
    <w:rsid w:val="00E21C07"/>
    <w:rsid w:val="00E2219E"/>
    <w:rsid w:val="00E2269F"/>
    <w:rsid w:val="00E2343D"/>
    <w:rsid w:val="00E23646"/>
    <w:rsid w:val="00E23780"/>
    <w:rsid w:val="00E2450A"/>
    <w:rsid w:val="00E24780"/>
    <w:rsid w:val="00E24C38"/>
    <w:rsid w:val="00E25C48"/>
    <w:rsid w:val="00E30654"/>
    <w:rsid w:val="00E30FB3"/>
    <w:rsid w:val="00E31C8B"/>
    <w:rsid w:val="00E32097"/>
    <w:rsid w:val="00E328CA"/>
    <w:rsid w:val="00E33035"/>
    <w:rsid w:val="00E33D5B"/>
    <w:rsid w:val="00E34B09"/>
    <w:rsid w:val="00E35076"/>
    <w:rsid w:val="00E35E76"/>
    <w:rsid w:val="00E3662F"/>
    <w:rsid w:val="00E369E0"/>
    <w:rsid w:val="00E36B3A"/>
    <w:rsid w:val="00E36C8D"/>
    <w:rsid w:val="00E37A93"/>
    <w:rsid w:val="00E37C31"/>
    <w:rsid w:val="00E407F0"/>
    <w:rsid w:val="00E40F6F"/>
    <w:rsid w:val="00E414E1"/>
    <w:rsid w:val="00E41E3A"/>
    <w:rsid w:val="00E42410"/>
    <w:rsid w:val="00E424AE"/>
    <w:rsid w:val="00E4269B"/>
    <w:rsid w:val="00E42DCD"/>
    <w:rsid w:val="00E42EE9"/>
    <w:rsid w:val="00E431F5"/>
    <w:rsid w:val="00E43808"/>
    <w:rsid w:val="00E44232"/>
    <w:rsid w:val="00E4461D"/>
    <w:rsid w:val="00E45043"/>
    <w:rsid w:val="00E46072"/>
    <w:rsid w:val="00E46097"/>
    <w:rsid w:val="00E46438"/>
    <w:rsid w:val="00E4671D"/>
    <w:rsid w:val="00E46B4E"/>
    <w:rsid w:val="00E46C36"/>
    <w:rsid w:val="00E46CB7"/>
    <w:rsid w:val="00E472E7"/>
    <w:rsid w:val="00E47A25"/>
    <w:rsid w:val="00E47BF3"/>
    <w:rsid w:val="00E47C07"/>
    <w:rsid w:val="00E5057D"/>
    <w:rsid w:val="00E506A8"/>
    <w:rsid w:val="00E510A2"/>
    <w:rsid w:val="00E5150A"/>
    <w:rsid w:val="00E51DCD"/>
    <w:rsid w:val="00E52476"/>
    <w:rsid w:val="00E531D1"/>
    <w:rsid w:val="00E5385C"/>
    <w:rsid w:val="00E538AD"/>
    <w:rsid w:val="00E5417C"/>
    <w:rsid w:val="00E543B0"/>
    <w:rsid w:val="00E54683"/>
    <w:rsid w:val="00E5574C"/>
    <w:rsid w:val="00E563F0"/>
    <w:rsid w:val="00E56645"/>
    <w:rsid w:val="00E56C4A"/>
    <w:rsid w:val="00E56FFC"/>
    <w:rsid w:val="00E60251"/>
    <w:rsid w:val="00E60BF2"/>
    <w:rsid w:val="00E60C71"/>
    <w:rsid w:val="00E6217D"/>
    <w:rsid w:val="00E6306D"/>
    <w:rsid w:val="00E63D4D"/>
    <w:rsid w:val="00E63DDD"/>
    <w:rsid w:val="00E649F7"/>
    <w:rsid w:val="00E64B0B"/>
    <w:rsid w:val="00E64C64"/>
    <w:rsid w:val="00E65772"/>
    <w:rsid w:val="00E66B54"/>
    <w:rsid w:val="00E67710"/>
    <w:rsid w:val="00E67A1D"/>
    <w:rsid w:val="00E67DD8"/>
    <w:rsid w:val="00E70826"/>
    <w:rsid w:val="00E70C5E"/>
    <w:rsid w:val="00E70E08"/>
    <w:rsid w:val="00E70F12"/>
    <w:rsid w:val="00E71481"/>
    <w:rsid w:val="00E7224D"/>
    <w:rsid w:val="00E72F13"/>
    <w:rsid w:val="00E73104"/>
    <w:rsid w:val="00E736AC"/>
    <w:rsid w:val="00E73A38"/>
    <w:rsid w:val="00E73AB4"/>
    <w:rsid w:val="00E73B8B"/>
    <w:rsid w:val="00E7463D"/>
    <w:rsid w:val="00E746F9"/>
    <w:rsid w:val="00E74B14"/>
    <w:rsid w:val="00E74D5C"/>
    <w:rsid w:val="00E7526A"/>
    <w:rsid w:val="00E7557A"/>
    <w:rsid w:val="00E757BC"/>
    <w:rsid w:val="00E75FA9"/>
    <w:rsid w:val="00E760EA"/>
    <w:rsid w:val="00E762C1"/>
    <w:rsid w:val="00E765B6"/>
    <w:rsid w:val="00E770C1"/>
    <w:rsid w:val="00E775A6"/>
    <w:rsid w:val="00E77D2A"/>
    <w:rsid w:val="00E804A1"/>
    <w:rsid w:val="00E8060D"/>
    <w:rsid w:val="00E8066F"/>
    <w:rsid w:val="00E819AA"/>
    <w:rsid w:val="00E81C0C"/>
    <w:rsid w:val="00E824DE"/>
    <w:rsid w:val="00E829D4"/>
    <w:rsid w:val="00E83662"/>
    <w:rsid w:val="00E83905"/>
    <w:rsid w:val="00E8394B"/>
    <w:rsid w:val="00E83D97"/>
    <w:rsid w:val="00E84529"/>
    <w:rsid w:val="00E84BF6"/>
    <w:rsid w:val="00E84F83"/>
    <w:rsid w:val="00E85191"/>
    <w:rsid w:val="00E851F7"/>
    <w:rsid w:val="00E85506"/>
    <w:rsid w:val="00E85595"/>
    <w:rsid w:val="00E8662F"/>
    <w:rsid w:val="00E866D2"/>
    <w:rsid w:val="00E86C75"/>
    <w:rsid w:val="00E87B79"/>
    <w:rsid w:val="00E87DAD"/>
    <w:rsid w:val="00E90655"/>
    <w:rsid w:val="00E90D7B"/>
    <w:rsid w:val="00E91B05"/>
    <w:rsid w:val="00E92027"/>
    <w:rsid w:val="00E92E70"/>
    <w:rsid w:val="00E934B2"/>
    <w:rsid w:val="00E945FB"/>
    <w:rsid w:val="00E94BC4"/>
    <w:rsid w:val="00E95D35"/>
    <w:rsid w:val="00E95EE5"/>
    <w:rsid w:val="00E9617E"/>
    <w:rsid w:val="00E96A6A"/>
    <w:rsid w:val="00E96CC1"/>
    <w:rsid w:val="00E96EE4"/>
    <w:rsid w:val="00E9714E"/>
    <w:rsid w:val="00E97290"/>
    <w:rsid w:val="00E97733"/>
    <w:rsid w:val="00EA01AD"/>
    <w:rsid w:val="00EA0489"/>
    <w:rsid w:val="00EA0CBD"/>
    <w:rsid w:val="00EA0DE8"/>
    <w:rsid w:val="00EA10BB"/>
    <w:rsid w:val="00EA12AB"/>
    <w:rsid w:val="00EA14B7"/>
    <w:rsid w:val="00EA15CD"/>
    <w:rsid w:val="00EA1638"/>
    <w:rsid w:val="00EA16CA"/>
    <w:rsid w:val="00EA1BE8"/>
    <w:rsid w:val="00EA1CA8"/>
    <w:rsid w:val="00EA1DA8"/>
    <w:rsid w:val="00EA1DC0"/>
    <w:rsid w:val="00EA203D"/>
    <w:rsid w:val="00EA24CA"/>
    <w:rsid w:val="00EA2A37"/>
    <w:rsid w:val="00EA3CF4"/>
    <w:rsid w:val="00EA3F7E"/>
    <w:rsid w:val="00EA4252"/>
    <w:rsid w:val="00EA430E"/>
    <w:rsid w:val="00EA49DF"/>
    <w:rsid w:val="00EA5769"/>
    <w:rsid w:val="00EA5779"/>
    <w:rsid w:val="00EA5BDD"/>
    <w:rsid w:val="00EA5D0C"/>
    <w:rsid w:val="00EA609E"/>
    <w:rsid w:val="00EA6FCC"/>
    <w:rsid w:val="00EA7662"/>
    <w:rsid w:val="00EA7B20"/>
    <w:rsid w:val="00EA7F69"/>
    <w:rsid w:val="00EA7F8D"/>
    <w:rsid w:val="00EB060E"/>
    <w:rsid w:val="00EB06A3"/>
    <w:rsid w:val="00EB06A9"/>
    <w:rsid w:val="00EB07E5"/>
    <w:rsid w:val="00EB0A35"/>
    <w:rsid w:val="00EB0A81"/>
    <w:rsid w:val="00EB10BE"/>
    <w:rsid w:val="00EB1182"/>
    <w:rsid w:val="00EB15D5"/>
    <w:rsid w:val="00EB1A9A"/>
    <w:rsid w:val="00EB1E3F"/>
    <w:rsid w:val="00EB1ECF"/>
    <w:rsid w:val="00EB219F"/>
    <w:rsid w:val="00EB236F"/>
    <w:rsid w:val="00EB2684"/>
    <w:rsid w:val="00EB26B5"/>
    <w:rsid w:val="00EB29B1"/>
    <w:rsid w:val="00EB3245"/>
    <w:rsid w:val="00EB3D83"/>
    <w:rsid w:val="00EB3DF6"/>
    <w:rsid w:val="00EB4826"/>
    <w:rsid w:val="00EB4903"/>
    <w:rsid w:val="00EB5060"/>
    <w:rsid w:val="00EB5D90"/>
    <w:rsid w:val="00EB66B4"/>
    <w:rsid w:val="00EB6910"/>
    <w:rsid w:val="00EB77E9"/>
    <w:rsid w:val="00EB7932"/>
    <w:rsid w:val="00EB7B55"/>
    <w:rsid w:val="00EC051A"/>
    <w:rsid w:val="00EC0ADD"/>
    <w:rsid w:val="00EC134E"/>
    <w:rsid w:val="00EC1AC2"/>
    <w:rsid w:val="00EC1B94"/>
    <w:rsid w:val="00EC24CB"/>
    <w:rsid w:val="00EC258D"/>
    <w:rsid w:val="00EC2786"/>
    <w:rsid w:val="00EC2CA4"/>
    <w:rsid w:val="00EC40A6"/>
    <w:rsid w:val="00EC435D"/>
    <w:rsid w:val="00EC460F"/>
    <w:rsid w:val="00EC46E1"/>
    <w:rsid w:val="00EC4D57"/>
    <w:rsid w:val="00EC51FC"/>
    <w:rsid w:val="00EC55DA"/>
    <w:rsid w:val="00EC6396"/>
    <w:rsid w:val="00EC68BF"/>
    <w:rsid w:val="00EC6ABD"/>
    <w:rsid w:val="00EC7432"/>
    <w:rsid w:val="00EC7676"/>
    <w:rsid w:val="00EC7CD7"/>
    <w:rsid w:val="00EC7D3A"/>
    <w:rsid w:val="00EC7D9D"/>
    <w:rsid w:val="00ED0580"/>
    <w:rsid w:val="00ED0B19"/>
    <w:rsid w:val="00ED12BC"/>
    <w:rsid w:val="00ED1380"/>
    <w:rsid w:val="00ED2D51"/>
    <w:rsid w:val="00ED34AD"/>
    <w:rsid w:val="00ED5930"/>
    <w:rsid w:val="00ED6366"/>
    <w:rsid w:val="00ED6D0E"/>
    <w:rsid w:val="00ED7515"/>
    <w:rsid w:val="00ED78C6"/>
    <w:rsid w:val="00ED79F5"/>
    <w:rsid w:val="00ED7FBA"/>
    <w:rsid w:val="00EE05B2"/>
    <w:rsid w:val="00EE1C0E"/>
    <w:rsid w:val="00EE2409"/>
    <w:rsid w:val="00EE268B"/>
    <w:rsid w:val="00EE2746"/>
    <w:rsid w:val="00EE3559"/>
    <w:rsid w:val="00EE37DC"/>
    <w:rsid w:val="00EE381C"/>
    <w:rsid w:val="00EE4D8F"/>
    <w:rsid w:val="00EE5410"/>
    <w:rsid w:val="00EE5583"/>
    <w:rsid w:val="00EE56BD"/>
    <w:rsid w:val="00EE5C2A"/>
    <w:rsid w:val="00EE692E"/>
    <w:rsid w:val="00EE6CE9"/>
    <w:rsid w:val="00EE6E95"/>
    <w:rsid w:val="00EE6FD0"/>
    <w:rsid w:val="00EE75A8"/>
    <w:rsid w:val="00EE791F"/>
    <w:rsid w:val="00EE7A28"/>
    <w:rsid w:val="00EF083F"/>
    <w:rsid w:val="00EF0EFF"/>
    <w:rsid w:val="00EF1AD4"/>
    <w:rsid w:val="00EF219C"/>
    <w:rsid w:val="00EF2967"/>
    <w:rsid w:val="00EF2BD3"/>
    <w:rsid w:val="00EF2CEB"/>
    <w:rsid w:val="00EF471F"/>
    <w:rsid w:val="00EF4799"/>
    <w:rsid w:val="00EF4901"/>
    <w:rsid w:val="00EF4B55"/>
    <w:rsid w:val="00EF4FE5"/>
    <w:rsid w:val="00EF5C37"/>
    <w:rsid w:val="00EF5E72"/>
    <w:rsid w:val="00EF6288"/>
    <w:rsid w:val="00EF69EE"/>
    <w:rsid w:val="00EF73BA"/>
    <w:rsid w:val="00EF7AA1"/>
    <w:rsid w:val="00EF7AF8"/>
    <w:rsid w:val="00F000B4"/>
    <w:rsid w:val="00F00CAB"/>
    <w:rsid w:val="00F02252"/>
    <w:rsid w:val="00F027EB"/>
    <w:rsid w:val="00F02B48"/>
    <w:rsid w:val="00F03503"/>
    <w:rsid w:val="00F03AFD"/>
    <w:rsid w:val="00F04EBE"/>
    <w:rsid w:val="00F05613"/>
    <w:rsid w:val="00F05779"/>
    <w:rsid w:val="00F058D9"/>
    <w:rsid w:val="00F05D23"/>
    <w:rsid w:val="00F05F5F"/>
    <w:rsid w:val="00F0762A"/>
    <w:rsid w:val="00F07D01"/>
    <w:rsid w:val="00F07D79"/>
    <w:rsid w:val="00F07E40"/>
    <w:rsid w:val="00F107B3"/>
    <w:rsid w:val="00F1098A"/>
    <w:rsid w:val="00F112B2"/>
    <w:rsid w:val="00F11384"/>
    <w:rsid w:val="00F11656"/>
    <w:rsid w:val="00F11F17"/>
    <w:rsid w:val="00F1286D"/>
    <w:rsid w:val="00F12A8E"/>
    <w:rsid w:val="00F12E7F"/>
    <w:rsid w:val="00F133E1"/>
    <w:rsid w:val="00F14095"/>
    <w:rsid w:val="00F14279"/>
    <w:rsid w:val="00F147D3"/>
    <w:rsid w:val="00F149EA"/>
    <w:rsid w:val="00F14ABD"/>
    <w:rsid w:val="00F15665"/>
    <w:rsid w:val="00F15F13"/>
    <w:rsid w:val="00F16103"/>
    <w:rsid w:val="00F1655D"/>
    <w:rsid w:val="00F17056"/>
    <w:rsid w:val="00F1760A"/>
    <w:rsid w:val="00F17785"/>
    <w:rsid w:val="00F177A4"/>
    <w:rsid w:val="00F178D3"/>
    <w:rsid w:val="00F202EB"/>
    <w:rsid w:val="00F20A56"/>
    <w:rsid w:val="00F2159C"/>
    <w:rsid w:val="00F21AC0"/>
    <w:rsid w:val="00F21F7C"/>
    <w:rsid w:val="00F22BF9"/>
    <w:rsid w:val="00F23B39"/>
    <w:rsid w:val="00F24126"/>
    <w:rsid w:val="00F259B5"/>
    <w:rsid w:val="00F25FB9"/>
    <w:rsid w:val="00F266C6"/>
    <w:rsid w:val="00F27744"/>
    <w:rsid w:val="00F309C6"/>
    <w:rsid w:val="00F30A44"/>
    <w:rsid w:val="00F31220"/>
    <w:rsid w:val="00F31B37"/>
    <w:rsid w:val="00F32055"/>
    <w:rsid w:val="00F32F47"/>
    <w:rsid w:val="00F34923"/>
    <w:rsid w:val="00F3574D"/>
    <w:rsid w:val="00F35B44"/>
    <w:rsid w:val="00F35C06"/>
    <w:rsid w:val="00F35EA8"/>
    <w:rsid w:val="00F36592"/>
    <w:rsid w:val="00F36A0B"/>
    <w:rsid w:val="00F37C44"/>
    <w:rsid w:val="00F407BF"/>
    <w:rsid w:val="00F4090B"/>
    <w:rsid w:val="00F40C5A"/>
    <w:rsid w:val="00F4103C"/>
    <w:rsid w:val="00F412B3"/>
    <w:rsid w:val="00F4185A"/>
    <w:rsid w:val="00F418D2"/>
    <w:rsid w:val="00F41ABA"/>
    <w:rsid w:val="00F42360"/>
    <w:rsid w:val="00F423AF"/>
    <w:rsid w:val="00F42D5B"/>
    <w:rsid w:val="00F434B3"/>
    <w:rsid w:val="00F459D6"/>
    <w:rsid w:val="00F45D4C"/>
    <w:rsid w:val="00F4651F"/>
    <w:rsid w:val="00F46CC3"/>
    <w:rsid w:val="00F4756C"/>
    <w:rsid w:val="00F47A96"/>
    <w:rsid w:val="00F5034D"/>
    <w:rsid w:val="00F514B2"/>
    <w:rsid w:val="00F519A8"/>
    <w:rsid w:val="00F51A05"/>
    <w:rsid w:val="00F51A86"/>
    <w:rsid w:val="00F531A4"/>
    <w:rsid w:val="00F53C86"/>
    <w:rsid w:val="00F53D67"/>
    <w:rsid w:val="00F54450"/>
    <w:rsid w:val="00F5478A"/>
    <w:rsid w:val="00F5502E"/>
    <w:rsid w:val="00F5534A"/>
    <w:rsid w:val="00F5573E"/>
    <w:rsid w:val="00F55D3C"/>
    <w:rsid w:val="00F56394"/>
    <w:rsid w:val="00F56420"/>
    <w:rsid w:val="00F57C98"/>
    <w:rsid w:val="00F6079C"/>
    <w:rsid w:val="00F609A7"/>
    <w:rsid w:val="00F613F8"/>
    <w:rsid w:val="00F6145B"/>
    <w:rsid w:val="00F61A1E"/>
    <w:rsid w:val="00F62129"/>
    <w:rsid w:val="00F62A46"/>
    <w:rsid w:val="00F62BB2"/>
    <w:rsid w:val="00F630D2"/>
    <w:rsid w:val="00F6340C"/>
    <w:rsid w:val="00F63F6A"/>
    <w:rsid w:val="00F640EB"/>
    <w:rsid w:val="00F641F4"/>
    <w:rsid w:val="00F6455E"/>
    <w:rsid w:val="00F64933"/>
    <w:rsid w:val="00F64AF7"/>
    <w:rsid w:val="00F64B71"/>
    <w:rsid w:val="00F64CCB"/>
    <w:rsid w:val="00F65B21"/>
    <w:rsid w:val="00F660A9"/>
    <w:rsid w:val="00F663A6"/>
    <w:rsid w:val="00F66429"/>
    <w:rsid w:val="00F67CDB"/>
    <w:rsid w:val="00F67E4D"/>
    <w:rsid w:val="00F67FB4"/>
    <w:rsid w:val="00F70D6B"/>
    <w:rsid w:val="00F714F0"/>
    <w:rsid w:val="00F71682"/>
    <w:rsid w:val="00F71753"/>
    <w:rsid w:val="00F71882"/>
    <w:rsid w:val="00F72395"/>
    <w:rsid w:val="00F72501"/>
    <w:rsid w:val="00F729BB"/>
    <w:rsid w:val="00F72B40"/>
    <w:rsid w:val="00F72F16"/>
    <w:rsid w:val="00F742B6"/>
    <w:rsid w:val="00F745BA"/>
    <w:rsid w:val="00F75E08"/>
    <w:rsid w:val="00F765F5"/>
    <w:rsid w:val="00F76790"/>
    <w:rsid w:val="00F76853"/>
    <w:rsid w:val="00F76954"/>
    <w:rsid w:val="00F77E45"/>
    <w:rsid w:val="00F8003E"/>
    <w:rsid w:val="00F80190"/>
    <w:rsid w:val="00F80BAE"/>
    <w:rsid w:val="00F80C9D"/>
    <w:rsid w:val="00F81871"/>
    <w:rsid w:val="00F81B8B"/>
    <w:rsid w:val="00F81ECB"/>
    <w:rsid w:val="00F825AA"/>
    <w:rsid w:val="00F8260C"/>
    <w:rsid w:val="00F827F6"/>
    <w:rsid w:val="00F82969"/>
    <w:rsid w:val="00F82D21"/>
    <w:rsid w:val="00F82E74"/>
    <w:rsid w:val="00F84DB2"/>
    <w:rsid w:val="00F84F8C"/>
    <w:rsid w:val="00F8506C"/>
    <w:rsid w:val="00F858E2"/>
    <w:rsid w:val="00F8636E"/>
    <w:rsid w:val="00F865FF"/>
    <w:rsid w:val="00F87509"/>
    <w:rsid w:val="00F87B45"/>
    <w:rsid w:val="00F903BC"/>
    <w:rsid w:val="00F908EA"/>
    <w:rsid w:val="00F9094C"/>
    <w:rsid w:val="00F90A19"/>
    <w:rsid w:val="00F91450"/>
    <w:rsid w:val="00F91984"/>
    <w:rsid w:val="00F927E8"/>
    <w:rsid w:val="00F92C41"/>
    <w:rsid w:val="00F92F19"/>
    <w:rsid w:val="00F943AE"/>
    <w:rsid w:val="00F95607"/>
    <w:rsid w:val="00F95F47"/>
    <w:rsid w:val="00F9738B"/>
    <w:rsid w:val="00F97866"/>
    <w:rsid w:val="00FA099C"/>
    <w:rsid w:val="00FA0A98"/>
    <w:rsid w:val="00FA0B55"/>
    <w:rsid w:val="00FA11BA"/>
    <w:rsid w:val="00FA15B1"/>
    <w:rsid w:val="00FA2415"/>
    <w:rsid w:val="00FA265A"/>
    <w:rsid w:val="00FA2C10"/>
    <w:rsid w:val="00FA2CE3"/>
    <w:rsid w:val="00FA2E57"/>
    <w:rsid w:val="00FA329D"/>
    <w:rsid w:val="00FA32D8"/>
    <w:rsid w:val="00FA3450"/>
    <w:rsid w:val="00FA3A41"/>
    <w:rsid w:val="00FA4762"/>
    <w:rsid w:val="00FA4DD6"/>
    <w:rsid w:val="00FA4E3A"/>
    <w:rsid w:val="00FA4E81"/>
    <w:rsid w:val="00FA5577"/>
    <w:rsid w:val="00FA6231"/>
    <w:rsid w:val="00FA6347"/>
    <w:rsid w:val="00FA6C95"/>
    <w:rsid w:val="00FA717F"/>
    <w:rsid w:val="00FA76B3"/>
    <w:rsid w:val="00FA7700"/>
    <w:rsid w:val="00FA78F3"/>
    <w:rsid w:val="00FA7F10"/>
    <w:rsid w:val="00FB0958"/>
    <w:rsid w:val="00FB10C5"/>
    <w:rsid w:val="00FB1638"/>
    <w:rsid w:val="00FB1EBA"/>
    <w:rsid w:val="00FB235C"/>
    <w:rsid w:val="00FB3D40"/>
    <w:rsid w:val="00FB423E"/>
    <w:rsid w:val="00FB4335"/>
    <w:rsid w:val="00FB4A1E"/>
    <w:rsid w:val="00FB4CAA"/>
    <w:rsid w:val="00FB557A"/>
    <w:rsid w:val="00FB6171"/>
    <w:rsid w:val="00FC0327"/>
    <w:rsid w:val="00FC0376"/>
    <w:rsid w:val="00FC03F4"/>
    <w:rsid w:val="00FC0801"/>
    <w:rsid w:val="00FC0A1C"/>
    <w:rsid w:val="00FC0AFB"/>
    <w:rsid w:val="00FC0C81"/>
    <w:rsid w:val="00FC19AD"/>
    <w:rsid w:val="00FC23AA"/>
    <w:rsid w:val="00FC2E8E"/>
    <w:rsid w:val="00FC31D7"/>
    <w:rsid w:val="00FC3204"/>
    <w:rsid w:val="00FC32DD"/>
    <w:rsid w:val="00FC354C"/>
    <w:rsid w:val="00FC39EB"/>
    <w:rsid w:val="00FC3D87"/>
    <w:rsid w:val="00FC41EB"/>
    <w:rsid w:val="00FC4316"/>
    <w:rsid w:val="00FC5F02"/>
    <w:rsid w:val="00FC62B3"/>
    <w:rsid w:val="00FC660C"/>
    <w:rsid w:val="00FC67C2"/>
    <w:rsid w:val="00FC6865"/>
    <w:rsid w:val="00FC75BD"/>
    <w:rsid w:val="00FD03BF"/>
    <w:rsid w:val="00FD09A2"/>
    <w:rsid w:val="00FD1654"/>
    <w:rsid w:val="00FD1B26"/>
    <w:rsid w:val="00FD1EB0"/>
    <w:rsid w:val="00FD2088"/>
    <w:rsid w:val="00FD23E9"/>
    <w:rsid w:val="00FD2A75"/>
    <w:rsid w:val="00FD2CA7"/>
    <w:rsid w:val="00FD38A1"/>
    <w:rsid w:val="00FD4068"/>
    <w:rsid w:val="00FD414B"/>
    <w:rsid w:val="00FD47D6"/>
    <w:rsid w:val="00FD54F7"/>
    <w:rsid w:val="00FD5D0B"/>
    <w:rsid w:val="00FD65F0"/>
    <w:rsid w:val="00FD67E7"/>
    <w:rsid w:val="00FD6867"/>
    <w:rsid w:val="00FD74A6"/>
    <w:rsid w:val="00FD7607"/>
    <w:rsid w:val="00FD7B5F"/>
    <w:rsid w:val="00FD7C9D"/>
    <w:rsid w:val="00FD7DE4"/>
    <w:rsid w:val="00FE1D5D"/>
    <w:rsid w:val="00FE27AB"/>
    <w:rsid w:val="00FE29CC"/>
    <w:rsid w:val="00FE2E5C"/>
    <w:rsid w:val="00FE36C7"/>
    <w:rsid w:val="00FE4715"/>
    <w:rsid w:val="00FE52CE"/>
    <w:rsid w:val="00FE55A8"/>
    <w:rsid w:val="00FE5B83"/>
    <w:rsid w:val="00FE663E"/>
    <w:rsid w:val="00FE783C"/>
    <w:rsid w:val="00FF0667"/>
    <w:rsid w:val="00FF0CDF"/>
    <w:rsid w:val="00FF0DB3"/>
    <w:rsid w:val="00FF0F0E"/>
    <w:rsid w:val="00FF1886"/>
    <w:rsid w:val="00FF2157"/>
    <w:rsid w:val="00FF2209"/>
    <w:rsid w:val="00FF314A"/>
    <w:rsid w:val="00FF327D"/>
    <w:rsid w:val="00FF3A34"/>
    <w:rsid w:val="00FF3C04"/>
    <w:rsid w:val="00FF3CEC"/>
    <w:rsid w:val="00FF42C8"/>
    <w:rsid w:val="00FF4C9A"/>
    <w:rsid w:val="00FF51E5"/>
    <w:rsid w:val="00FF5202"/>
    <w:rsid w:val="00FF5271"/>
    <w:rsid w:val="00FF55D7"/>
    <w:rsid w:val="00FF6283"/>
    <w:rsid w:val="00FF62B2"/>
    <w:rsid w:val="00FF68B1"/>
    <w:rsid w:val="00FF6EAE"/>
    <w:rsid w:val="00FF707A"/>
    <w:rsid w:val="00FF7CB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2D8397"/>
  <w15:docId w15:val="{EC8DBC69-BE6D-476F-A4CD-08B72C1B94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461D40"/>
    <w:rPr>
      <w:sz w:val="24"/>
      <w:szCs w:val="24"/>
      <w:lang w:val="en-US" w:eastAsia="en-US"/>
    </w:rPr>
  </w:style>
  <w:style w:type="paragraph" w:styleId="Heading1">
    <w:name w:val="heading 1"/>
    <w:basedOn w:val="Normal"/>
    <w:next w:val="Normal"/>
    <w:link w:val="Heading1Char"/>
    <w:qFormat/>
    <w:rsid w:val="00C166EE"/>
    <w:pPr>
      <w:keepNext/>
      <w:numPr>
        <w:numId w:val="8"/>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360" w:after="360"/>
      <w:jc w:val="center"/>
      <w:outlineLvl w:val="0"/>
    </w:pPr>
    <w:rPr>
      <w:rFonts w:eastAsia="Times New Roman"/>
      <w:sz w:val="28"/>
      <w:szCs w:val="20"/>
      <w:bdr w:val="none" w:sz="0" w:space="0" w:color="auto"/>
      <w:lang w:val="lt-LT"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Title">
    <w:name w:val="Title"/>
    <w:next w:val="Body2"/>
    <w:link w:val="TitleChar"/>
    <w:qFormat/>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lang w:val="en-US"/>
    </w:rPr>
  </w:style>
  <w:style w:type="character" w:customStyle="1" w:styleId="Hyperlink0">
    <w:name w:val="Hyperlink.0"/>
    <w:basedOn w:val="Hyperlink"/>
    <w:rPr>
      <w:u w:val="single"/>
    </w:rPr>
  </w:style>
  <w:style w:type="paragraph" w:styleId="NormalWeb">
    <w:name w:val="Normal (Web)"/>
    <w:basedOn w:val="Normal"/>
    <w:uiPriority w:val="99"/>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apple-tab-span">
    <w:name w:val="apple-tab-span"/>
    <w:basedOn w:val="DefaultParagraphFont"/>
    <w:rsid w:val="00BD0B3D"/>
  </w:style>
  <w:style w:type="character" w:customStyle="1" w:styleId="Absatz-Standardschriftart">
    <w:name w:val="Absatz-Standardschriftart"/>
    <w:rsid w:val="005C583C"/>
  </w:style>
  <w:style w:type="paragraph" w:styleId="Header">
    <w:name w:val="header"/>
    <w:aliases w:val="En-tête-1,En-tête-2,hd,Header 2,Viršutinis kolontitulas Diagrama,Char Diagrama,Char Diagrama Diagrama Diagrama Diagrama Diagrama Diagrama Diagrama Diagrama Diagrama Diagrama Diagrama Diagrama Diagrama,HEADER_EN,Char"/>
    <w:basedOn w:val="Normal"/>
    <w:link w:val="HeaderChar"/>
    <w:unhideWhenUsed/>
    <w:rsid w:val="0045220C"/>
    <w:pPr>
      <w:tabs>
        <w:tab w:val="center" w:pos="4819"/>
        <w:tab w:val="right" w:pos="9638"/>
      </w:tabs>
    </w:pPr>
  </w:style>
  <w:style w:type="character" w:customStyle="1" w:styleId="HeaderChar">
    <w:name w:val="Header Char"/>
    <w:aliases w:val="En-tête-1 Char,En-tête-2 Char,hd Char,Header 2 Char,Viršutinis kolontitulas Diagrama Char,Char Diagrama Char,Char Diagrama Diagrama Diagrama Diagrama Diagrama Diagrama Diagrama Diagrama Diagrama Diagrama Diagrama Diagrama Diagrama Char"/>
    <w:basedOn w:val="DefaultParagraphFont"/>
    <w:link w:val="Header"/>
    <w:rsid w:val="0045220C"/>
    <w:rPr>
      <w:sz w:val="24"/>
      <w:szCs w:val="24"/>
      <w:lang w:val="en-US" w:eastAsia="en-US"/>
    </w:rPr>
  </w:style>
  <w:style w:type="paragraph" w:styleId="Footer">
    <w:name w:val="footer"/>
    <w:basedOn w:val="Normal"/>
    <w:link w:val="FooterChar"/>
    <w:uiPriority w:val="99"/>
    <w:unhideWhenUsed/>
    <w:rsid w:val="0045220C"/>
    <w:pPr>
      <w:tabs>
        <w:tab w:val="center" w:pos="4819"/>
        <w:tab w:val="right" w:pos="9638"/>
      </w:tabs>
    </w:pPr>
  </w:style>
  <w:style w:type="character" w:customStyle="1" w:styleId="FooterChar">
    <w:name w:val="Footer Char"/>
    <w:basedOn w:val="DefaultParagraphFont"/>
    <w:link w:val="Footer"/>
    <w:uiPriority w:val="99"/>
    <w:rsid w:val="0045220C"/>
    <w:rPr>
      <w:sz w:val="24"/>
      <w:szCs w:val="24"/>
      <w:lang w:val="en-US" w:eastAsia="en-US"/>
    </w:rPr>
  </w:style>
  <w:style w:type="table" w:styleId="TableGrid">
    <w:name w:val="Table Grid"/>
    <w:basedOn w:val="TableNormal"/>
    <w:uiPriority w:val="99"/>
    <w:rsid w:val="008A6B64"/>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bdr w:val="none" w:sz="0" w:space="0" w:color="aut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99"/>
    <w:qFormat/>
    <w:rsid w:val="000F5442"/>
    <w:rPr>
      <w:sz w:val="24"/>
      <w:szCs w:val="24"/>
      <w:lang w:val="en-US" w:eastAsia="en-US"/>
    </w:rPr>
  </w:style>
  <w:style w:type="paragraph" w:styleId="BalloonText">
    <w:name w:val="Balloon Text"/>
    <w:basedOn w:val="Normal"/>
    <w:link w:val="BalloonTextChar"/>
    <w:uiPriority w:val="99"/>
    <w:semiHidden/>
    <w:unhideWhenUsed/>
    <w:rsid w:val="008B356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B3561"/>
    <w:rPr>
      <w:rFonts w:ascii="Segoe UI" w:hAnsi="Segoe UI" w:cs="Segoe UI"/>
      <w:sz w:val="18"/>
      <w:szCs w:val="18"/>
      <w:lang w:val="en-US" w:eastAsia="en-US"/>
    </w:rPr>
  </w:style>
  <w:style w:type="character" w:customStyle="1" w:styleId="Heading1Char">
    <w:name w:val="Heading 1 Char"/>
    <w:basedOn w:val="DefaultParagraphFont"/>
    <w:link w:val="Heading1"/>
    <w:rsid w:val="00C166EE"/>
    <w:rPr>
      <w:rFonts w:eastAsia="Times New Roman"/>
      <w:sz w:val="28"/>
      <w:bdr w:val="none" w:sz="0" w:space="0" w:color="auto"/>
      <w:lang w:eastAsia="ar-SA"/>
    </w:rPr>
  </w:style>
  <w:style w:type="paragraph" w:styleId="ListParagraph">
    <w:name w:val="List Paragraph"/>
    <w:aliases w:val="Buletai,Bullet EY,List Paragraph21,List Paragraph2,lp1,Bullet 1,Use Case List Paragraph,Numbering,ERP-List Paragraph,List Paragraph11,List Paragraph111,Paragraph,List Paragraph Red,Table of contents numbered,List L1,Lentele"/>
    <w:basedOn w:val="Normal"/>
    <w:link w:val="ListParagraphChar"/>
    <w:uiPriority w:val="34"/>
    <w:qFormat/>
    <w:rsid w:val="00C166EE"/>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720"/>
    </w:pPr>
    <w:rPr>
      <w:rFonts w:ascii="Calibri" w:eastAsia="Times New Roman" w:hAnsi="Calibri"/>
      <w:sz w:val="22"/>
      <w:szCs w:val="22"/>
      <w:bdr w:val="none" w:sz="0" w:space="0" w:color="auto"/>
      <w:lang w:val="lt-LT" w:eastAsia="ar-SA"/>
    </w:rPr>
  </w:style>
  <w:style w:type="character" w:customStyle="1" w:styleId="TitleChar">
    <w:name w:val="Title Char"/>
    <w:basedOn w:val="DefaultParagraphFont"/>
    <w:link w:val="Title"/>
    <w:rsid w:val="00C166EE"/>
    <w:rPr>
      <w:rFonts w:ascii="Helvetica Neue UltraLight" w:hAnsi="Helvetica Neue UltraLight" w:cs="Arial Unicode MS"/>
      <w:color w:val="000000"/>
      <w:spacing w:val="16"/>
      <w:sz w:val="56"/>
      <w:szCs w:val="56"/>
      <w:lang w:val="en-US"/>
    </w:rPr>
  </w:style>
  <w:style w:type="character" w:customStyle="1" w:styleId="santared1">
    <w:name w:val="santa_red1"/>
    <w:rsid w:val="00C166EE"/>
    <w:rPr>
      <w:color w:val="800000"/>
    </w:rPr>
  </w:style>
  <w:style w:type="character" w:styleId="FollowedHyperlink">
    <w:name w:val="FollowedHyperlink"/>
    <w:basedOn w:val="DefaultParagraphFont"/>
    <w:uiPriority w:val="99"/>
    <w:semiHidden/>
    <w:unhideWhenUsed/>
    <w:rsid w:val="00115506"/>
    <w:rPr>
      <w:color w:val="954F72"/>
      <w:u w:val="single"/>
    </w:rPr>
  </w:style>
  <w:style w:type="paragraph" w:customStyle="1" w:styleId="font5">
    <w:name w:val="font5"/>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sz w:val="22"/>
      <w:szCs w:val="22"/>
      <w:bdr w:val="none" w:sz="0" w:space="0" w:color="auto"/>
      <w:lang w:val="lt-LT" w:eastAsia="lt-LT"/>
    </w:rPr>
  </w:style>
  <w:style w:type="paragraph" w:customStyle="1" w:styleId="font6">
    <w:name w:val="font6"/>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
      <w:bCs/>
      <w:sz w:val="22"/>
      <w:szCs w:val="22"/>
      <w:bdr w:val="none" w:sz="0" w:space="0" w:color="auto"/>
      <w:lang w:val="lt-LT" w:eastAsia="lt-LT"/>
    </w:rPr>
  </w:style>
  <w:style w:type="paragraph" w:customStyle="1" w:styleId="font7">
    <w:name w:val="font7"/>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font8">
    <w:name w:val="font8"/>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sz w:val="22"/>
      <w:szCs w:val="22"/>
      <w:bdr w:val="none" w:sz="0" w:space="0" w:color="auto"/>
      <w:lang w:val="lt-LT" w:eastAsia="lt-LT"/>
    </w:rPr>
  </w:style>
  <w:style w:type="paragraph" w:customStyle="1" w:styleId="xl68">
    <w:name w:val="xl68"/>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69">
    <w:name w:val="xl69"/>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center"/>
    </w:pPr>
    <w:rPr>
      <w:rFonts w:eastAsia="Times New Roman"/>
      <w:b/>
      <w:bCs/>
      <w:bdr w:val="none" w:sz="0" w:space="0" w:color="auto"/>
      <w:lang w:val="lt-LT" w:eastAsia="lt-LT"/>
    </w:rPr>
  </w:style>
  <w:style w:type="paragraph" w:customStyle="1" w:styleId="xl70">
    <w:name w:val="xl70"/>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1">
    <w:name w:val="xl71"/>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2">
    <w:name w:val="xl72"/>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3">
    <w:name w:val="xl73"/>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74">
    <w:name w:val="xl74"/>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5">
    <w:name w:val="xl75"/>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6">
    <w:name w:val="xl76"/>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7">
    <w:name w:val="xl77"/>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8">
    <w:name w:val="xl78"/>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79">
    <w:name w:val="xl79"/>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0">
    <w:name w:val="xl80"/>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1">
    <w:name w:val="xl81"/>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2">
    <w:name w:val="xl82"/>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3">
    <w:name w:val="xl83"/>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4">
    <w:name w:val="xl84"/>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5">
    <w:name w:val="xl85"/>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6">
    <w:name w:val="xl86"/>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7">
    <w:name w:val="xl87"/>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8">
    <w:name w:val="xl88"/>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89">
    <w:name w:val="xl89"/>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0">
    <w:name w:val="xl90"/>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color w:val="000000"/>
      <w:bdr w:val="none" w:sz="0" w:space="0" w:color="auto"/>
      <w:lang w:val="lt-LT" w:eastAsia="lt-LT"/>
    </w:rPr>
  </w:style>
  <w:style w:type="paragraph" w:customStyle="1" w:styleId="xl91">
    <w:name w:val="xl91"/>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92">
    <w:name w:val="xl92"/>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3">
    <w:name w:val="xl93"/>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94">
    <w:name w:val="xl94"/>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5">
    <w:name w:val="xl95"/>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6">
    <w:name w:val="xl96"/>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7">
    <w:name w:val="xl97"/>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98">
    <w:name w:val="xl98"/>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99">
    <w:name w:val="xl99"/>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00">
    <w:name w:val="xl100"/>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01">
    <w:name w:val="xl101"/>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02">
    <w:name w:val="xl102"/>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03">
    <w:name w:val="xl103"/>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04">
    <w:name w:val="xl104"/>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sz w:val="20"/>
      <w:szCs w:val="20"/>
      <w:bdr w:val="none" w:sz="0" w:space="0" w:color="auto"/>
      <w:lang w:val="lt-LT" w:eastAsia="lt-LT"/>
    </w:rPr>
  </w:style>
  <w:style w:type="paragraph" w:customStyle="1" w:styleId="xl105">
    <w:name w:val="xl105"/>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pPr>
    <w:rPr>
      <w:rFonts w:eastAsia="Times New Roman"/>
      <w:b/>
      <w:bCs/>
      <w:bdr w:val="none" w:sz="0" w:space="0" w:color="auto"/>
      <w:lang w:val="lt-LT" w:eastAsia="lt-LT"/>
    </w:rPr>
  </w:style>
  <w:style w:type="paragraph" w:customStyle="1" w:styleId="xl106">
    <w:name w:val="xl106"/>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07">
    <w:name w:val="xl107"/>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08">
    <w:name w:val="xl108"/>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09">
    <w:name w:val="xl109"/>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0">
    <w:name w:val="xl110"/>
    <w:basedOn w:val="Normal"/>
    <w:rsid w:val="00115506"/>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1">
    <w:name w:val="xl111"/>
    <w:basedOn w:val="Normal"/>
    <w:rsid w:val="00115506"/>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2">
    <w:name w:val="xl112"/>
    <w:basedOn w:val="Normal"/>
    <w:rsid w:val="00115506"/>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3">
    <w:name w:val="xl113"/>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sz w:val="20"/>
      <w:szCs w:val="20"/>
      <w:bdr w:val="none" w:sz="0" w:space="0" w:color="auto"/>
      <w:lang w:val="lt-LT" w:eastAsia="lt-LT"/>
    </w:rPr>
  </w:style>
  <w:style w:type="paragraph" w:customStyle="1" w:styleId="xl114">
    <w:name w:val="xl114"/>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color w:val="000000"/>
      <w:bdr w:val="none" w:sz="0" w:space="0" w:color="auto"/>
      <w:lang w:val="lt-LT" w:eastAsia="lt-LT"/>
    </w:rPr>
  </w:style>
  <w:style w:type="paragraph" w:customStyle="1" w:styleId="xl115">
    <w:name w:val="xl115"/>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6">
    <w:name w:val="xl116"/>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hd w:val="clear" w:color="000000" w:fill="FFFFFF"/>
      <w:spacing w:before="100" w:beforeAutospacing="1" w:after="100" w:afterAutospacing="1"/>
      <w:textAlignment w:val="top"/>
    </w:pPr>
    <w:rPr>
      <w:rFonts w:eastAsia="Times New Roman"/>
      <w:bdr w:val="none" w:sz="0" w:space="0" w:color="auto"/>
      <w:lang w:val="lt-LT" w:eastAsia="lt-LT"/>
    </w:rPr>
  </w:style>
  <w:style w:type="paragraph" w:customStyle="1" w:styleId="xl117">
    <w:name w:val="xl117"/>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18">
    <w:name w:val="xl118"/>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19">
    <w:name w:val="xl119"/>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20">
    <w:name w:val="xl120"/>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21">
    <w:name w:val="xl121"/>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22">
    <w:name w:val="xl122"/>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23">
    <w:name w:val="xl123"/>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right"/>
      <w:textAlignment w:val="top"/>
    </w:pPr>
    <w:rPr>
      <w:rFonts w:eastAsia="Times New Roman"/>
      <w:bdr w:val="none" w:sz="0" w:space="0" w:color="auto"/>
      <w:lang w:val="lt-LT" w:eastAsia="lt-LT"/>
    </w:rPr>
  </w:style>
  <w:style w:type="paragraph" w:customStyle="1" w:styleId="xl124">
    <w:name w:val="xl124"/>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right"/>
    </w:pPr>
    <w:rPr>
      <w:rFonts w:eastAsia="Times New Roman"/>
      <w:bdr w:val="none" w:sz="0" w:space="0" w:color="auto"/>
      <w:lang w:val="lt-LT" w:eastAsia="lt-LT"/>
    </w:rPr>
  </w:style>
  <w:style w:type="paragraph" w:customStyle="1" w:styleId="xl125">
    <w:name w:val="xl125"/>
    <w:basedOn w:val="Normal"/>
    <w:rsid w:val="0011550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right"/>
    </w:pPr>
    <w:rPr>
      <w:rFonts w:eastAsia="Times New Roman"/>
      <w:bdr w:val="none" w:sz="0" w:space="0" w:color="auto"/>
      <w:lang w:val="lt-LT" w:eastAsia="lt-LT"/>
    </w:rPr>
  </w:style>
  <w:style w:type="paragraph" w:customStyle="1" w:styleId="xl126">
    <w:name w:val="xl126"/>
    <w:basedOn w:val="Normal"/>
    <w:rsid w:val="00115506"/>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pPr>
    <w:rPr>
      <w:rFonts w:eastAsia="Times New Roman"/>
      <w:b/>
      <w:bCs/>
      <w:bdr w:val="none" w:sz="0" w:space="0" w:color="auto"/>
      <w:lang w:val="lt-LT" w:eastAsia="lt-LT"/>
    </w:rPr>
  </w:style>
  <w:style w:type="paragraph" w:customStyle="1" w:styleId="xl127">
    <w:name w:val="xl127"/>
    <w:basedOn w:val="Normal"/>
    <w:rsid w:val="00115506"/>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28">
    <w:name w:val="xl128"/>
    <w:basedOn w:val="Normal"/>
    <w:rsid w:val="00115506"/>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29">
    <w:name w:val="xl129"/>
    <w:basedOn w:val="Normal"/>
    <w:rsid w:val="00115506"/>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30">
    <w:name w:val="xl130"/>
    <w:basedOn w:val="Normal"/>
    <w:rsid w:val="00115506"/>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1">
    <w:name w:val="xl131"/>
    <w:basedOn w:val="Normal"/>
    <w:rsid w:val="00115506"/>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2">
    <w:name w:val="xl132"/>
    <w:basedOn w:val="Normal"/>
    <w:rsid w:val="00115506"/>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3">
    <w:name w:val="xl133"/>
    <w:basedOn w:val="Normal"/>
    <w:rsid w:val="00115506"/>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4">
    <w:name w:val="xl134"/>
    <w:basedOn w:val="Normal"/>
    <w:rsid w:val="00115506"/>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5">
    <w:name w:val="xl135"/>
    <w:basedOn w:val="Normal"/>
    <w:rsid w:val="00115506"/>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6">
    <w:name w:val="xl136"/>
    <w:basedOn w:val="Normal"/>
    <w:rsid w:val="00115506"/>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7">
    <w:name w:val="xl137"/>
    <w:basedOn w:val="Normal"/>
    <w:rsid w:val="00115506"/>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8">
    <w:name w:val="xl138"/>
    <w:basedOn w:val="Normal"/>
    <w:rsid w:val="00115506"/>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39">
    <w:name w:val="xl139"/>
    <w:basedOn w:val="Normal"/>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0">
    <w:name w:val="xl140"/>
    <w:basedOn w:val="Normal"/>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1">
    <w:name w:val="xl141"/>
    <w:basedOn w:val="Normal"/>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42">
    <w:name w:val="xl142"/>
    <w:basedOn w:val="Normal"/>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
      <w:bCs/>
      <w:bdr w:val="none" w:sz="0" w:space="0" w:color="auto"/>
      <w:lang w:val="lt-LT" w:eastAsia="lt-LT"/>
    </w:rPr>
  </w:style>
  <w:style w:type="paragraph" w:customStyle="1" w:styleId="xl143">
    <w:name w:val="xl143"/>
    <w:basedOn w:val="Normal"/>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center"/>
    </w:pPr>
    <w:rPr>
      <w:rFonts w:eastAsia="Times New Roman"/>
      <w:b/>
      <w:bCs/>
      <w:bdr w:val="none" w:sz="0" w:space="0" w:color="auto"/>
      <w:lang w:val="lt-LT" w:eastAsia="lt-LT"/>
    </w:rPr>
  </w:style>
  <w:style w:type="paragraph" w:customStyle="1" w:styleId="xl144">
    <w:name w:val="xl144"/>
    <w:basedOn w:val="Normal"/>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5">
    <w:name w:val="xl145"/>
    <w:basedOn w:val="Normal"/>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6">
    <w:name w:val="xl146"/>
    <w:basedOn w:val="Normal"/>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47">
    <w:name w:val="xl147"/>
    <w:basedOn w:val="Normal"/>
    <w:rsid w:val="000910D3"/>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48">
    <w:name w:val="xl148"/>
    <w:basedOn w:val="Normal"/>
    <w:rsid w:val="000910D3"/>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49">
    <w:name w:val="xl149"/>
    <w:basedOn w:val="Normal"/>
    <w:rsid w:val="000910D3"/>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jc w:val="right"/>
      <w:textAlignment w:val="top"/>
    </w:pPr>
    <w:rPr>
      <w:rFonts w:eastAsia="Times New Roman"/>
      <w:b/>
      <w:bCs/>
      <w:bdr w:val="none" w:sz="0" w:space="0" w:color="auto"/>
      <w:lang w:val="lt-LT" w:eastAsia="lt-LT"/>
    </w:rPr>
  </w:style>
  <w:style w:type="paragraph" w:customStyle="1" w:styleId="xl150">
    <w:name w:val="xl150"/>
    <w:basedOn w:val="Normal"/>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151">
    <w:name w:val="xl151"/>
    <w:basedOn w:val="Normal"/>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152">
    <w:name w:val="xl152"/>
    <w:basedOn w:val="Normal"/>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153">
    <w:name w:val="xl153"/>
    <w:basedOn w:val="Normal"/>
    <w:rsid w:val="000910D3"/>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54">
    <w:name w:val="xl154"/>
    <w:basedOn w:val="Normal"/>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55">
    <w:name w:val="xl155"/>
    <w:basedOn w:val="Normal"/>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56">
    <w:name w:val="xl156"/>
    <w:basedOn w:val="Normal"/>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57">
    <w:name w:val="xl157"/>
    <w:basedOn w:val="Normal"/>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58">
    <w:name w:val="xl158"/>
    <w:basedOn w:val="Normal"/>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59">
    <w:name w:val="xl159"/>
    <w:basedOn w:val="Normal"/>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60">
    <w:name w:val="xl160"/>
    <w:basedOn w:val="Normal"/>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1">
    <w:name w:val="xl161"/>
    <w:basedOn w:val="Normal"/>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2">
    <w:name w:val="xl162"/>
    <w:basedOn w:val="Normal"/>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3">
    <w:name w:val="xl163"/>
    <w:basedOn w:val="Normal"/>
    <w:rsid w:val="000910D3"/>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4">
    <w:name w:val="xl164"/>
    <w:basedOn w:val="Normal"/>
    <w:rsid w:val="000910D3"/>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165">
    <w:name w:val="xl165"/>
    <w:basedOn w:val="Normal"/>
    <w:rsid w:val="000910D3"/>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styleId="CommentReference">
    <w:name w:val="annotation reference"/>
    <w:basedOn w:val="DefaultParagraphFont"/>
    <w:uiPriority w:val="99"/>
    <w:semiHidden/>
    <w:unhideWhenUsed/>
    <w:rsid w:val="00A405DF"/>
    <w:rPr>
      <w:sz w:val="16"/>
      <w:szCs w:val="16"/>
    </w:rPr>
  </w:style>
  <w:style w:type="paragraph" w:styleId="CommentText">
    <w:name w:val="annotation text"/>
    <w:basedOn w:val="Normal"/>
    <w:link w:val="CommentTextChar"/>
    <w:uiPriority w:val="99"/>
    <w:semiHidden/>
    <w:unhideWhenUsed/>
    <w:rsid w:val="00A405DF"/>
    <w:rPr>
      <w:sz w:val="20"/>
      <w:szCs w:val="20"/>
    </w:rPr>
  </w:style>
  <w:style w:type="character" w:customStyle="1" w:styleId="CommentTextChar">
    <w:name w:val="Comment Text Char"/>
    <w:basedOn w:val="DefaultParagraphFont"/>
    <w:link w:val="CommentText"/>
    <w:uiPriority w:val="99"/>
    <w:semiHidden/>
    <w:rsid w:val="00A405DF"/>
    <w:rPr>
      <w:lang w:val="en-US" w:eastAsia="en-US"/>
    </w:rPr>
  </w:style>
  <w:style w:type="paragraph" w:styleId="CommentSubject">
    <w:name w:val="annotation subject"/>
    <w:basedOn w:val="CommentText"/>
    <w:next w:val="CommentText"/>
    <w:link w:val="CommentSubjectChar"/>
    <w:uiPriority w:val="99"/>
    <w:semiHidden/>
    <w:unhideWhenUsed/>
    <w:rsid w:val="00A405DF"/>
    <w:rPr>
      <w:b/>
      <w:bCs/>
    </w:rPr>
  </w:style>
  <w:style w:type="character" w:customStyle="1" w:styleId="CommentSubjectChar">
    <w:name w:val="Comment Subject Char"/>
    <w:basedOn w:val="CommentTextChar"/>
    <w:link w:val="CommentSubject"/>
    <w:uiPriority w:val="99"/>
    <w:semiHidden/>
    <w:rsid w:val="00A405DF"/>
    <w:rPr>
      <w:b/>
      <w:bCs/>
      <w:lang w:val="en-US" w:eastAsia="en-US"/>
    </w:rPr>
  </w:style>
  <w:style w:type="paragraph" w:customStyle="1" w:styleId="font9">
    <w:name w:val="font9"/>
    <w:basedOn w:val="Normal"/>
    <w:rsid w:val="00AA3D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font10">
    <w:name w:val="font10"/>
    <w:basedOn w:val="Normal"/>
    <w:rsid w:val="003533C8"/>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color w:val="000000"/>
      <w:bdr w:val="none" w:sz="0" w:space="0" w:color="auto"/>
      <w:lang w:val="lt-LT" w:eastAsia="lt-LT"/>
    </w:rPr>
  </w:style>
  <w:style w:type="paragraph" w:customStyle="1" w:styleId="font11">
    <w:name w:val="font11"/>
    <w:basedOn w:val="Normal"/>
    <w:rsid w:val="003533C8"/>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sz w:val="22"/>
      <w:szCs w:val="22"/>
      <w:bdr w:val="none" w:sz="0" w:space="0" w:color="auto"/>
      <w:lang w:val="lt-LT" w:eastAsia="lt-LT"/>
    </w:rPr>
  </w:style>
  <w:style w:type="paragraph" w:customStyle="1" w:styleId="font12">
    <w:name w:val="font12"/>
    <w:basedOn w:val="Normal"/>
    <w:rsid w:val="003533C8"/>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sz w:val="17"/>
      <w:szCs w:val="17"/>
      <w:bdr w:val="none" w:sz="0" w:space="0" w:color="auto"/>
      <w:lang w:val="lt-LT" w:eastAsia="lt-LT"/>
    </w:rPr>
  </w:style>
  <w:style w:type="paragraph" w:customStyle="1" w:styleId="xl67">
    <w:name w:val="xl67"/>
    <w:basedOn w:val="Normal"/>
    <w:rsid w:val="003533C8"/>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center"/>
    </w:pPr>
    <w:rPr>
      <w:rFonts w:eastAsia="Times New Roman"/>
      <w:b/>
      <w:bCs/>
      <w:bdr w:val="none" w:sz="0" w:space="0" w:color="auto"/>
      <w:lang w:val="lt-LT" w:eastAsia="lt-LT"/>
    </w:rPr>
  </w:style>
  <w:style w:type="paragraph" w:customStyle="1" w:styleId="xl166">
    <w:name w:val="xl166"/>
    <w:basedOn w:val="Normal"/>
    <w:rsid w:val="003533C8"/>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67">
    <w:name w:val="xl167"/>
    <w:basedOn w:val="Normal"/>
    <w:rsid w:val="003533C8"/>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68">
    <w:name w:val="xl168"/>
    <w:basedOn w:val="Normal"/>
    <w:rsid w:val="003533C8"/>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69">
    <w:name w:val="xl169"/>
    <w:basedOn w:val="Normal"/>
    <w:rsid w:val="003533C8"/>
    <w:pPr>
      <w:pBdr>
        <w:top w:val="single" w:sz="4"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70">
    <w:name w:val="xl170"/>
    <w:basedOn w:val="Normal"/>
    <w:rsid w:val="003533C8"/>
    <w:pPr>
      <w:pBdr>
        <w:top w:val="single" w:sz="4" w:space="0" w:color="auto"/>
        <w:left w:val="none" w:sz="0" w:space="0" w:color="auto"/>
        <w:bottom w:val="single" w:sz="4" w:space="0" w:color="auto"/>
        <w:right w:val="none" w:sz="0"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71">
    <w:name w:val="xl171"/>
    <w:basedOn w:val="Normal"/>
    <w:rsid w:val="003533C8"/>
    <w:pPr>
      <w:pBdr>
        <w:top w:val="single" w:sz="4" w:space="0" w:color="auto"/>
        <w:left w:val="none" w:sz="0"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172">
    <w:name w:val="xl172"/>
    <w:basedOn w:val="Normal"/>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3">
    <w:name w:val="xl173"/>
    <w:basedOn w:val="Normal"/>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4">
    <w:name w:val="xl174"/>
    <w:basedOn w:val="Normal"/>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5">
    <w:name w:val="xl175"/>
    <w:basedOn w:val="Normal"/>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6">
    <w:name w:val="xl176"/>
    <w:basedOn w:val="Normal"/>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7">
    <w:name w:val="xl177"/>
    <w:basedOn w:val="Normal"/>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dr w:val="none" w:sz="0" w:space="0" w:color="auto"/>
      <w:lang w:val="lt-LT" w:eastAsia="lt-LT"/>
    </w:rPr>
  </w:style>
  <w:style w:type="paragraph" w:customStyle="1" w:styleId="xl178">
    <w:name w:val="xl178"/>
    <w:basedOn w:val="Normal"/>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79">
    <w:name w:val="xl179"/>
    <w:basedOn w:val="Normal"/>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0">
    <w:name w:val="xl180"/>
    <w:basedOn w:val="Normal"/>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1">
    <w:name w:val="xl181"/>
    <w:basedOn w:val="Normal"/>
    <w:rsid w:val="003533C8"/>
    <w:pPr>
      <w:pBdr>
        <w:top w:val="single" w:sz="4" w:space="0" w:color="auto"/>
        <w:left w:val="single" w:sz="4" w:space="0" w:color="auto"/>
        <w:bottom w:val="none" w:sz="0" w:space="0" w:color="auto"/>
        <w:right w:val="none" w:sz="0"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2">
    <w:name w:val="xl182"/>
    <w:basedOn w:val="Normal"/>
    <w:rsid w:val="003533C8"/>
    <w:pPr>
      <w:pBdr>
        <w:top w:val="none" w:sz="0" w:space="0" w:color="auto"/>
        <w:left w:val="single" w:sz="4" w:space="0" w:color="auto"/>
        <w:bottom w:val="none" w:sz="0" w:space="0" w:color="auto"/>
        <w:right w:val="none" w:sz="0"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3">
    <w:name w:val="xl183"/>
    <w:basedOn w:val="Normal"/>
    <w:rsid w:val="003533C8"/>
    <w:pPr>
      <w:pBdr>
        <w:top w:val="none" w:sz="0" w:space="0" w:color="auto"/>
        <w:left w:val="single" w:sz="4" w:space="0" w:color="auto"/>
        <w:bottom w:val="single" w:sz="4" w:space="0" w:color="auto"/>
        <w:right w:val="none" w:sz="0"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4">
    <w:name w:val="xl184"/>
    <w:basedOn w:val="Normal"/>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5">
    <w:name w:val="xl185"/>
    <w:basedOn w:val="Normal"/>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6">
    <w:name w:val="xl186"/>
    <w:basedOn w:val="Normal"/>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7">
    <w:name w:val="xl187"/>
    <w:basedOn w:val="Normal"/>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8">
    <w:name w:val="xl188"/>
    <w:basedOn w:val="Normal"/>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89">
    <w:name w:val="xl189"/>
    <w:basedOn w:val="Normal"/>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0">
    <w:name w:val="xl190"/>
    <w:basedOn w:val="Normal"/>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1">
    <w:name w:val="xl191"/>
    <w:basedOn w:val="Normal"/>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2">
    <w:name w:val="xl192"/>
    <w:basedOn w:val="Normal"/>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3">
    <w:name w:val="xl193"/>
    <w:basedOn w:val="Normal"/>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4">
    <w:name w:val="xl194"/>
    <w:basedOn w:val="Normal"/>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5">
    <w:name w:val="xl195"/>
    <w:basedOn w:val="Normal"/>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dr w:val="none" w:sz="0" w:space="0" w:color="auto"/>
      <w:lang w:val="lt-LT" w:eastAsia="lt-LT"/>
    </w:rPr>
  </w:style>
  <w:style w:type="paragraph" w:customStyle="1" w:styleId="xl196">
    <w:name w:val="xl196"/>
    <w:basedOn w:val="Normal"/>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197">
    <w:name w:val="xl197"/>
    <w:basedOn w:val="Normal"/>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198">
    <w:name w:val="xl198"/>
    <w:basedOn w:val="Normal"/>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199">
    <w:name w:val="xl199"/>
    <w:basedOn w:val="Normal"/>
    <w:rsid w:val="003533C8"/>
    <w:pPr>
      <w:pBdr>
        <w:top w:val="single" w:sz="4"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200">
    <w:name w:val="xl200"/>
    <w:basedOn w:val="Normal"/>
    <w:rsid w:val="003533C8"/>
    <w:pPr>
      <w:pBdr>
        <w:top w:val="none" w:sz="0" w:space="0" w:color="auto"/>
        <w:left w:val="single" w:sz="4" w:space="0" w:color="auto"/>
        <w:bottom w:val="none" w:sz="0"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l201">
    <w:name w:val="xl201"/>
    <w:basedOn w:val="Normal"/>
    <w:rsid w:val="003533C8"/>
    <w:pPr>
      <w:pBdr>
        <w:top w:val="none" w:sz="0"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pPr>
    <w:rPr>
      <w:rFonts w:eastAsia="Times New Roman"/>
      <w:bdr w:val="none" w:sz="0" w:space="0" w:color="auto"/>
      <w:lang w:val="lt-LT" w:eastAsia="lt-LT"/>
    </w:rPr>
  </w:style>
  <w:style w:type="paragraph" w:customStyle="1" w:styleId="xmsonormal">
    <w:name w:val="x_msonormal"/>
    <w:basedOn w:val="Normal"/>
    <w:rsid w:val="00B85C3B"/>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body2">
    <w:name w:val="x_body2"/>
    <w:basedOn w:val="Normal"/>
    <w:rsid w:val="00B85C3B"/>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paragraph" w:customStyle="1" w:styleId="xl63">
    <w:name w:val="xl63"/>
    <w:basedOn w:val="Normal"/>
    <w:rsid w:val="00C777CD"/>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64">
    <w:name w:val="xl64"/>
    <w:basedOn w:val="Normal"/>
    <w:rsid w:val="00C777CD"/>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xl65">
    <w:name w:val="xl65"/>
    <w:basedOn w:val="Normal"/>
    <w:rsid w:val="00C777CD"/>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textAlignment w:val="top"/>
    </w:pPr>
    <w:rPr>
      <w:rFonts w:eastAsia="Times New Roman"/>
      <w:b/>
      <w:bCs/>
      <w:bdr w:val="none" w:sz="0" w:space="0" w:color="auto"/>
      <w:lang w:val="lt-LT" w:eastAsia="lt-LT"/>
    </w:rPr>
  </w:style>
  <w:style w:type="paragraph" w:customStyle="1" w:styleId="xl66">
    <w:name w:val="xl66"/>
    <w:basedOn w:val="Normal"/>
    <w:rsid w:val="00C777CD"/>
    <w:pPr>
      <w:pBdr>
        <w:top w:val="single" w:sz="4" w:space="0" w:color="auto"/>
        <w:left w:val="single" w:sz="4" w:space="0" w:color="auto"/>
        <w:bottom w:val="single" w:sz="4" w:space="0" w:color="auto"/>
        <w:right w:val="single" w:sz="4" w:space="0" w:color="auto"/>
        <w:between w:val="none" w:sz="0" w:space="0" w:color="auto"/>
        <w:bar w:val="none" w:sz="0" w:color="auto"/>
      </w:pBdr>
      <w:spacing w:before="100" w:beforeAutospacing="1" w:after="100" w:afterAutospacing="1"/>
      <w:jc w:val="center"/>
      <w:textAlignment w:val="top"/>
    </w:pPr>
    <w:rPr>
      <w:rFonts w:eastAsia="Times New Roman"/>
      <w:b/>
      <w:bCs/>
      <w:bdr w:val="none" w:sz="0" w:space="0" w:color="auto"/>
      <w:lang w:val="lt-LT" w:eastAsia="lt-LT"/>
    </w:rPr>
  </w:style>
  <w:style w:type="paragraph" w:customStyle="1" w:styleId="msonormal0">
    <w:name w:val="msonormal"/>
    <w:basedOn w:val="Normal"/>
    <w:rsid w:val="008C5B90"/>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en-GB" w:eastAsia="en-GB"/>
    </w:rPr>
  </w:style>
  <w:style w:type="table" w:customStyle="1" w:styleId="TableGrid2">
    <w:name w:val="Table Grid2"/>
    <w:basedOn w:val="TableNormal"/>
    <w:next w:val="TableGrid"/>
    <w:uiPriority w:val="59"/>
    <w:rsid w:val="00C31211"/>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C31211"/>
    <w:rPr>
      <w:sz w:val="20"/>
      <w:szCs w:val="20"/>
    </w:rPr>
  </w:style>
  <w:style w:type="character" w:customStyle="1" w:styleId="FootnoteTextChar">
    <w:name w:val="Footnote Text Char"/>
    <w:basedOn w:val="DefaultParagraphFont"/>
    <w:link w:val="FootnoteText"/>
    <w:uiPriority w:val="99"/>
    <w:semiHidden/>
    <w:rsid w:val="00C31211"/>
    <w:rPr>
      <w:lang w:val="en-US" w:eastAsia="en-US"/>
    </w:rPr>
  </w:style>
  <w:style w:type="character" w:styleId="FootnoteReference">
    <w:name w:val="footnote reference"/>
    <w:basedOn w:val="DefaultParagraphFont"/>
    <w:uiPriority w:val="99"/>
    <w:semiHidden/>
    <w:unhideWhenUsed/>
    <w:rsid w:val="00C31211"/>
    <w:rPr>
      <w:vertAlign w:val="superscript"/>
    </w:rPr>
  </w:style>
  <w:style w:type="paragraph" w:styleId="EndnoteText">
    <w:name w:val="endnote text"/>
    <w:basedOn w:val="Normal"/>
    <w:link w:val="EndnoteTextChar"/>
    <w:semiHidden/>
    <w:rsid w:val="00DF30F6"/>
    <w:pPr>
      <w:widowControl w:val="0"/>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szCs w:val="20"/>
      <w:bdr w:val="none" w:sz="0" w:space="0" w:color="auto"/>
      <w:lang w:val="lt-LT"/>
    </w:rPr>
  </w:style>
  <w:style w:type="character" w:customStyle="1" w:styleId="EndnoteTextChar">
    <w:name w:val="Endnote Text Char"/>
    <w:basedOn w:val="DefaultParagraphFont"/>
    <w:link w:val="EndnoteText"/>
    <w:semiHidden/>
    <w:rsid w:val="00DF30F6"/>
    <w:rPr>
      <w:rFonts w:eastAsia="Times New Roman"/>
      <w:sz w:val="24"/>
      <w:bdr w:val="none" w:sz="0" w:space="0" w:color="auto"/>
      <w:lang w:eastAsia="en-US"/>
    </w:rPr>
  </w:style>
  <w:style w:type="character" w:styleId="PageNumber">
    <w:name w:val="page number"/>
    <w:basedOn w:val="DefaultParagraphFont"/>
    <w:rsid w:val="00DF30F6"/>
  </w:style>
  <w:style w:type="paragraph" w:customStyle="1" w:styleId="a">
    <w:name w:val="ų"/>
    <w:basedOn w:val="Normal"/>
    <w:rsid w:val="00DF30F6"/>
    <w:pPr>
      <w:numPr>
        <w:ilvl w:val="1"/>
        <w:numId w:val="15"/>
      </w:numPr>
      <w:pBdr>
        <w:top w:val="none" w:sz="0" w:space="0" w:color="auto"/>
        <w:left w:val="none" w:sz="0" w:space="0" w:color="auto"/>
        <w:bottom w:val="none" w:sz="0" w:space="0" w:color="auto"/>
        <w:right w:val="none" w:sz="0" w:space="0" w:color="auto"/>
        <w:between w:val="none" w:sz="0" w:space="0" w:color="auto"/>
        <w:bar w:val="none" w:sz="0" w:color="auto"/>
      </w:pBdr>
      <w:suppressAutoHyphens/>
      <w:ind w:left="1777"/>
      <w:jc w:val="both"/>
    </w:pPr>
    <w:rPr>
      <w:rFonts w:eastAsia="Times New Roman"/>
      <w:bdr w:val="none" w:sz="0" w:space="0" w:color="auto"/>
      <w:lang w:val="lt-LT" w:eastAsia="ar-SA"/>
    </w:rPr>
  </w:style>
  <w:style w:type="paragraph" w:styleId="BodyText2">
    <w:name w:val="Body Text 2"/>
    <w:basedOn w:val="Normal"/>
    <w:link w:val="BodyText2Char"/>
    <w:rsid w:val="00D23EC0"/>
    <w:pPr>
      <w:pBdr>
        <w:top w:val="none" w:sz="0" w:space="0" w:color="auto"/>
        <w:left w:val="none" w:sz="0" w:space="0" w:color="auto"/>
        <w:bottom w:val="none" w:sz="0" w:space="0" w:color="auto"/>
        <w:right w:val="none" w:sz="0" w:space="0" w:color="auto"/>
        <w:between w:val="none" w:sz="0" w:space="0" w:color="auto"/>
        <w:bar w:val="none" w:sz="0" w:color="auto"/>
      </w:pBdr>
      <w:jc w:val="both"/>
    </w:pPr>
    <w:rPr>
      <w:rFonts w:eastAsia="Times New Roman"/>
      <w:szCs w:val="20"/>
      <w:bdr w:val="none" w:sz="0" w:space="0" w:color="auto"/>
      <w:lang w:val="en-AU"/>
    </w:rPr>
  </w:style>
  <w:style w:type="character" w:customStyle="1" w:styleId="BodyText2Char">
    <w:name w:val="Body Text 2 Char"/>
    <w:basedOn w:val="DefaultParagraphFont"/>
    <w:link w:val="BodyText2"/>
    <w:rsid w:val="00D23EC0"/>
    <w:rPr>
      <w:rFonts w:eastAsia="Times New Roman"/>
      <w:sz w:val="24"/>
      <w:bdr w:val="none" w:sz="0" w:space="0" w:color="auto"/>
      <w:lang w:val="en-AU" w:eastAsia="en-US"/>
    </w:rPr>
  </w:style>
  <w:style w:type="character" w:customStyle="1" w:styleId="ListParagraphChar">
    <w:name w:val="List Paragraph Char"/>
    <w:aliases w:val="Buletai Char,Bullet EY Char,List Paragraph21 Char,List Paragraph2 Char,lp1 Char,Bullet 1 Char,Use Case List Paragraph Char,Numbering Char,ERP-List Paragraph Char,List Paragraph11 Char,List Paragraph111 Char,Paragraph Char"/>
    <w:link w:val="ListParagraph"/>
    <w:uiPriority w:val="34"/>
    <w:qFormat/>
    <w:locked/>
    <w:rsid w:val="00FA265A"/>
    <w:rPr>
      <w:rFonts w:ascii="Calibri" w:eastAsia="Times New Roman" w:hAnsi="Calibri"/>
      <w:sz w:val="22"/>
      <w:szCs w:val="22"/>
      <w:bdr w:val="none" w:sz="0" w:space="0" w:color="auto"/>
      <w:lang w:eastAsia="ar-SA"/>
    </w:rPr>
  </w:style>
  <w:style w:type="character" w:customStyle="1" w:styleId="UnresolvedMention1">
    <w:name w:val="Unresolved Mention1"/>
    <w:basedOn w:val="DefaultParagraphFont"/>
    <w:uiPriority w:val="99"/>
    <w:semiHidden/>
    <w:unhideWhenUsed/>
    <w:rsid w:val="00FE52CE"/>
    <w:rPr>
      <w:color w:val="605E5C"/>
      <w:shd w:val="clear" w:color="auto" w:fill="E1DFDD"/>
    </w:rPr>
  </w:style>
  <w:style w:type="character" w:styleId="UnresolvedMention">
    <w:name w:val="Unresolved Mention"/>
    <w:basedOn w:val="DefaultParagraphFont"/>
    <w:uiPriority w:val="99"/>
    <w:semiHidden/>
    <w:unhideWhenUsed/>
    <w:rsid w:val="00A634B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720569">
      <w:bodyDiv w:val="1"/>
      <w:marLeft w:val="0"/>
      <w:marRight w:val="0"/>
      <w:marTop w:val="0"/>
      <w:marBottom w:val="0"/>
      <w:divBdr>
        <w:top w:val="none" w:sz="0" w:space="0" w:color="auto"/>
        <w:left w:val="none" w:sz="0" w:space="0" w:color="auto"/>
        <w:bottom w:val="none" w:sz="0" w:space="0" w:color="auto"/>
        <w:right w:val="none" w:sz="0" w:space="0" w:color="auto"/>
      </w:divBdr>
    </w:div>
    <w:div w:id="82914988">
      <w:bodyDiv w:val="1"/>
      <w:marLeft w:val="0"/>
      <w:marRight w:val="0"/>
      <w:marTop w:val="0"/>
      <w:marBottom w:val="0"/>
      <w:divBdr>
        <w:top w:val="none" w:sz="0" w:space="0" w:color="auto"/>
        <w:left w:val="none" w:sz="0" w:space="0" w:color="auto"/>
        <w:bottom w:val="none" w:sz="0" w:space="0" w:color="auto"/>
        <w:right w:val="none" w:sz="0" w:space="0" w:color="auto"/>
      </w:divBdr>
    </w:div>
    <w:div w:id="179011285">
      <w:bodyDiv w:val="1"/>
      <w:marLeft w:val="0"/>
      <w:marRight w:val="0"/>
      <w:marTop w:val="0"/>
      <w:marBottom w:val="0"/>
      <w:divBdr>
        <w:top w:val="none" w:sz="0" w:space="0" w:color="auto"/>
        <w:left w:val="none" w:sz="0" w:space="0" w:color="auto"/>
        <w:bottom w:val="none" w:sz="0" w:space="0" w:color="auto"/>
        <w:right w:val="none" w:sz="0" w:space="0" w:color="auto"/>
      </w:divBdr>
    </w:div>
    <w:div w:id="214590463">
      <w:bodyDiv w:val="1"/>
      <w:marLeft w:val="0"/>
      <w:marRight w:val="0"/>
      <w:marTop w:val="0"/>
      <w:marBottom w:val="0"/>
      <w:divBdr>
        <w:top w:val="none" w:sz="0" w:space="0" w:color="auto"/>
        <w:left w:val="none" w:sz="0" w:space="0" w:color="auto"/>
        <w:bottom w:val="none" w:sz="0" w:space="0" w:color="auto"/>
        <w:right w:val="none" w:sz="0" w:space="0" w:color="auto"/>
      </w:divBdr>
    </w:div>
    <w:div w:id="232739674">
      <w:bodyDiv w:val="1"/>
      <w:marLeft w:val="0"/>
      <w:marRight w:val="0"/>
      <w:marTop w:val="0"/>
      <w:marBottom w:val="0"/>
      <w:divBdr>
        <w:top w:val="none" w:sz="0" w:space="0" w:color="auto"/>
        <w:left w:val="none" w:sz="0" w:space="0" w:color="auto"/>
        <w:bottom w:val="none" w:sz="0" w:space="0" w:color="auto"/>
        <w:right w:val="none" w:sz="0" w:space="0" w:color="auto"/>
      </w:divBdr>
    </w:div>
    <w:div w:id="239025031">
      <w:bodyDiv w:val="1"/>
      <w:marLeft w:val="0"/>
      <w:marRight w:val="0"/>
      <w:marTop w:val="0"/>
      <w:marBottom w:val="0"/>
      <w:divBdr>
        <w:top w:val="none" w:sz="0" w:space="0" w:color="auto"/>
        <w:left w:val="none" w:sz="0" w:space="0" w:color="auto"/>
        <w:bottom w:val="none" w:sz="0" w:space="0" w:color="auto"/>
        <w:right w:val="none" w:sz="0" w:space="0" w:color="auto"/>
      </w:divBdr>
    </w:div>
    <w:div w:id="364646978">
      <w:bodyDiv w:val="1"/>
      <w:marLeft w:val="0"/>
      <w:marRight w:val="0"/>
      <w:marTop w:val="0"/>
      <w:marBottom w:val="0"/>
      <w:divBdr>
        <w:top w:val="none" w:sz="0" w:space="0" w:color="auto"/>
        <w:left w:val="none" w:sz="0" w:space="0" w:color="auto"/>
        <w:bottom w:val="none" w:sz="0" w:space="0" w:color="auto"/>
        <w:right w:val="none" w:sz="0" w:space="0" w:color="auto"/>
      </w:divBdr>
    </w:div>
    <w:div w:id="373778476">
      <w:bodyDiv w:val="1"/>
      <w:marLeft w:val="0"/>
      <w:marRight w:val="0"/>
      <w:marTop w:val="0"/>
      <w:marBottom w:val="0"/>
      <w:divBdr>
        <w:top w:val="none" w:sz="0" w:space="0" w:color="auto"/>
        <w:left w:val="none" w:sz="0" w:space="0" w:color="auto"/>
        <w:bottom w:val="none" w:sz="0" w:space="0" w:color="auto"/>
        <w:right w:val="none" w:sz="0" w:space="0" w:color="auto"/>
      </w:divBdr>
    </w:div>
    <w:div w:id="376123623">
      <w:bodyDiv w:val="1"/>
      <w:marLeft w:val="0"/>
      <w:marRight w:val="0"/>
      <w:marTop w:val="0"/>
      <w:marBottom w:val="0"/>
      <w:divBdr>
        <w:top w:val="none" w:sz="0" w:space="0" w:color="auto"/>
        <w:left w:val="none" w:sz="0" w:space="0" w:color="auto"/>
        <w:bottom w:val="none" w:sz="0" w:space="0" w:color="auto"/>
        <w:right w:val="none" w:sz="0" w:space="0" w:color="auto"/>
      </w:divBdr>
    </w:div>
    <w:div w:id="413360581">
      <w:bodyDiv w:val="1"/>
      <w:marLeft w:val="0"/>
      <w:marRight w:val="0"/>
      <w:marTop w:val="0"/>
      <w:marBottom w:val="0"/>
      <w:divBdr>
        <w:top w:val="none" w:sz="0" w:space="0" w:color="auto"/>
        <w:left w:val="none" w:sz="0" w:space="0" w:color="auto"/>
        <w:bottom w:val="none" w:sz="0" w:space="0" w:color="auto"/>
        <w:right w:val="none" w:sz="0" w:space="0" w:color="auto"/>
      </w:divBdr>
    </w:div>
    <w:div w:id="457115942">
      <w:bodyDiv w:val="1"/>
      <w:marLeft w:val="0"/>
      <w:marRight w:val="0"/>
      <w:marTop w:val="0"/>
      <w:marBottom w:val="0"/>
      <w:divBdr>
        <w:top w:val="none" w:sz="0" w:space="0" w:color="auto"/>
        <w:left w:val="none" w:sz="0" w:space="0" w:color="auto"/>
        <w:bottom w:val="none" w:sz="0" w:space="0" w:color="auto"/>
        <w:right w:val="none" w:sz="0" w:space="0" w:color="auto"/>
      </w:divBdr>
    </w:div>
    <w:div w:id="486243835">
      <w:bodyDiv w:val="1"/>
      <w:marLeft w:val="0"/>
      <w:marRight w:val="0"/>
      <w:marTop w:val="0"/>
      <w:marBottom w:val="0"/>
      <w:divBdr>
        <w:top w:val="none" w:sz="0" w:space="0" w:color="auto"/>
        <w:left w:val="none" w:sz="0" w:space="0" w:color="auto"/>
        <w:bottom w:val="none" w:sz="0" w:space="0" w:color="auto"/>
        <w:right w:val="none" w:sz="0" w:space="0" w:color="auto"/>
      </w:divBdr>
    </w:div>
    <w:div w:id="519784584">
      <w:bodyDiv w:val="1"/>
      <w:marLeft w:val="0"/>
      <w:marRight w:val="0"/>
      <w:marTop w:val="0"/>
      <w:marBottom w:val="0"/>
      <w:divBdr>
        <w:top w:val="none" w:sz="0" w:space="0" w:color="auto"/>
        <w:left w:val="none" w:sz="0" w:space="0" w:color="auto"/>
        <w:bottom w:val="none" w:sz="0" w:space="0" w:color="auto"/>
        <w:right w:val="none" w:sz="0" w:space="0" w:color="auto"/>
      </w:divBdr>
    </w:div>
    <w:div w:id="659893484">
      <w:bodyDiv w:val="1"/>
      <w:marLeft w:val="0"/>
      <w:marRight w:val="0"/>
      <w:marTop w:val="0"/>
      <w:marBottom w:val="0"/>
      <w:divBdr>
        <w:top w:val="none" w:sz="0" w:space="0" w:color="auto"/>
        <w:left w:val="none" w:sz="0" w:space="0" w:color="auto"/>
        <w:bottom w:val="none" w:sz="0" w:space="0" w:color="auto"/>
        <w:right w:val="none" w:sz="0" w:space="0" w:color="auto"/>
      </w:divBdr>
    </w:div>
    <w:div w:id="756252164">
      <w:bodyDiv w:val="1"/>
      <w:marLeft w:val="0"/>
      <w:marRight w:val="0"/>
      <w:marTop w:val="0"/>
      <w:marBottom w:val="0"/>
      <w:divBdr>
        <w:top w:val="none" w:sz="0" w:space="0" w:color="auto"/>
        <w:left w:val="none" w:sz="0" w:space="0" w:color="auto"/>
        <w:bottom w:val="none" w:sz="0" w:space="0" w:color="auto"/>
        <w:right w:val="none" w:sz="0" w:space="0" w:color="auto"/>
      </w:divBdr>
    </w:div>
    <w:div w:id="774249476">
      <w:bodyDiv w:val="1"/>
      <w:marLeft w:val="0"/>
      <w:marRight w:val="0"/>
      <w:marTop w:val="0"/>
      <w:marBottom w:val="0"/>
      <w:divBdr>
        <w:top w:val="none" w:sz="0" w:space="0" w:color="auto"/>
        <w:left w:val="none" w:sz="0" w:space="0" w:color="auto"/>
        <w:bottom w:val="none" w:sz="0" w:space="0" w:color="auto"/>
        <w:right w:val="none" w:sz="0" w:space="0" w:color="auto"/>
      </w:divBdr>
    </w:div>
    <w:div w:id="779182362">
      <w:bodyDiv w:val="1"/>
      <w:marLeft w:val="0"/>
      <w:marRight w:val="0"/>
      <w:marTop w:val="0"/>
      <w:marBottom w:val="0"/>
      <w:divBdr>
        <w:top w:val="none" w:sz="0" w:space="0" w:color="auto"/>
        <w:left w:val="none" w:sz="0" w:space="0" w:color="auto"/>
        <w:bottom w:val="none" w:sz="0" w:space="0" w:color="auto"/>
        <w:right w:val="none" w:sz="0" w:space="0" w:color="auto"/>
      </w:divBdr>
    </w:div>
    <w:div w:id="892280097">
      <w:bodyDiv w:val="1"/>
      <w:marLeft w:val="0"/>
      <w:marRight w:val="0"/>
      <w:marTop w:val="0"/>
      <w:marBottom w:val="0"/>
      <w:divBdr>
        <w:top w:val="none" w:sz="0" w:space="0" w:color="auto"/>
        <w:left w:val="none" w:sz="0" w:space="0" w:color="auto"/>
        <w:bottom w:val="none" w:sz="0" w:space="0" w:color="auto"/>
        <w:right w:val="none" w:sz="0" w:space="0" w:color="auto"/>
      </w:divBdr>
    </w:div>
    <w:div w:id="894656937">
      <w:bodyDiv w:val="1"/>
      <w:marLeft w:val="0"/>
      <w:marRight w:val="0"/>
      <w:marTop w:val="0"/>
      <w:marBottom w:val="0"/>
      <w:divBdr>
        <w:top w:val="none" w:sz="0" w:space="0" w:color="auto"/>
        <w:left w:val="none" w:sz="0" w:space="0" w:color="auto"/>
        <w:bottom w:val="none" w:sz="0" w:space="0" w:color="auto"/>
        <w:right w:val="none" w:sz="0" w:space="0" w:color="auto"/>
      </w:divBdr>
    </w:div>
    <w:div w:id="901676233">
      <w:bodyDiv w:val="1"/>
      <w:marLeft w:val="0"/>
      <w:marRight w:val="0"/>
      <w:marTop w:val="0"/>
      <w:marBottom w:val="0"/>
      <w:divBdr>
        <w:top w:val="none" w:sz="0" w:space="0" w:color="auto"/>
        <w:left w:val="none" w:sz="0" w:space="0" w:color="auto"/>
        <w:bottom w:val="none" w:sz="0" w:space="0" w:color="auto"/>
        <w:right w:val="none" w:sz="0" w:space="0" w:color="auto"/>
      </w:divBdr>
    </w:div>
    <w:div w:id="911163517">
      <w:bodyDiv w:val="1"/>
      <w:marLeft w:val="0"/>
      <w:marRight w:val="0"/>
      <w:marTop w:val="0"/>
      <w:marBottom w:val="0"/>
      <w:divBdr>
        <w:top w:val="none" w:sz="0" w:space="0" w:color="auto"/>
        <w:left w:val="none" w:sz="0" w:space="0" w:color="auto"/>
        <w:bottom w:val="none" w:sz="0" w:space="0" w:color="auto"/>
        <w:right w:val="none" w:sz="0" w:space="0" w:color="auto"/>
      </w:divBdr>
    </w:div>
    <w:div w:id="968314794">
      <w:bodyDiv w:val="1"/>
      <w:marLeft w:val="0"/>
      <w:marRight w:val="0"/>
      <w:marTop w:val="0"/>
      <w:marBottom w:val="0"/>
      <w:divBdr>
        <w:top w:val="none" w:sz="0" w:space="0" w:color="auto"/>
        <w:left w:val="none" w:sz="0" w:space="0" w:color="auto"/>
        <w:bottom w:val="none" w:sz="0" w:space="0" w:color="auto"/>
        <w:right w:val="none" w:sz="0" w:space="0" w:color="auto"/>
      </w:divBdr>
    </w:div>
    <w:div w:id="1248418374">
      <w:bodyDiv w:val="1"/>
      <w:marLeft w:val="0"/>
      <w:marRight w:val="0"/>
      <w:marTop w:val="0"/>
      <w:marBottom w:val="0"/>
      <w:divBdr>
        <w:top w:val="none" w:sz="0" w:space="0" w:color="auto"/>
        <w:left w:val="none" w:sz="0" w:space="0" w:color="auto"/>
        <w:bottom w:val="none" w:sz="0" w:space="0" w:color="auto"/>
        <w:right w:val="none" w:sz="0" w:space="0" w:color="auto"/>
      </w:divBdr>
    </w:div>
    <w:div w:id="1265503036">
      <w:bodyDiv w:val="1"/>
      <w:marLeft w:val="0"/>
      <w:marRight w:val="0"/>
      <w:marTop w:val="0"/>
      <w:marBottom w:val="0"/>
      <w:divBdr>
        <w:top w:val="none" w:sz="0" w:space="0" w:color="auto"/>
        <w:left w:val="none" w:sz="0" w:space="0" w:color="auto"/>
        <w:bottom w:val="none" w:sz="0" w:space="0" w:color="auto"/>
        <w:right w:val="none" w:sz="0" w:space="0" w:color="auto"/>
      </w:divBdr>
    </w:div>
    <w:div w:id="1290744378">
      <w:bodyDiv w:val="1"/>
      <w:marLeft w:val="0"/>
      <w:marRight w:val="0"/>
      <w:marTop w:val="0"/>
      <w:marBottom w:val="0"/>
      <w:divBdr>
        <w:top w:val="none" w:sz="0" w:space="0" w:color="auto"/>
        <w:left w:val="none" w:sz="0" w:space="0" w:color="auto"/>
        <w:bottom w:val="none" w:sz="0" w:space="0" w:color="auto"/>
        <w:right w:val="none" w:sz="0" w:space="0" w:color="auto"/>
      </w:divBdr>
    </w:div>
    <w:div w:id="1373731467">
      <w:bodyDiv w:val="1"/>
      <w:marLeft w:val="0"/>
      <w:marRight w:val="0"/>
      <w:marTop w:val="0"/>
      <w:marBottom w:val="0"/>
      <w:divBdr>
        <w:top w:val="none" w:sz="0" w:space="0" w:color="auto"/>
        <w:left w:val="none" w:sz="0" w:space="0" w:color="auto"/>
        <w:bottom w:val="none" w:sz="0" w:space="0" w:color="auto"/>
        <w:right w:val="none" w:sz="0" w:space="0" w:color="auto"/>
      </w:divBdr>
    </w:div>
    <w:div w:id="1433475314">
      <w:bodyDiv w:val="1"/>
      <w:marLeft w:val="0"/>
      <w:marRight w:val="0"/>
      <w:marTop w:val="0"/>
      <w:marBottom w:val="0"/>
      <w:divBdr>
        <w:top w:val="none" w:sz="0" w:space="0" w:color="auto"/>
        <w:left w:val="none" w:sz="0" w:space="0" w:color="auto"/>
        <w:bottom w:val="none" w:sz="0" w:space="0" w:color="auto"/>
        <w:right w:val="none" w:sz="0" w:space="0" w:color="auto"/>
      </w:divBdr>
    </w:div>
    <w:div w:id="1460682280">
      <w:bodyDiv w:val="1"/>
      <w:marLeft w:val="0"/>
      <w:marRight w:val="0"/>
      <w:marTop w:val="0"/>
      <w:marBottom w:val="0"/>
      <w:divBdr>
        <w:top w:val="none" w:sz="0" w:space="0" w:color="auto"/>
        <w:left w:val="none" w:sz="0" w:space="0" w:color="auto"/>
        <w:bottom w:val="none" w:sz="0" w:space="0" w:color="auto"/>
        <w:right w:val="none" w:sz="0" w:space="0" w:color="auto"/>
      </w:divBdr>
    </w:div>
    <w:div w:id="1537545467">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 w:id="1664629146">
      <w:bodyDiv w:val="1"/>
      <w:marLeft w:val="0"/>
      <w:marRight w:val="0"/>
      <w:marTop w:val="0"/>
      <w:marBottom w:val="0"/>
      <w:divBdr>
        <w:top w:val="none" w:sz="0" w:space="0" w:color="auto"/>
        <w:left w:val="none" w:sz="0" w:space="0" w:color="auto"/>
        <w:bottom w:val="none" w:sz="0" w:space="0" w:color="auto"/>
        <w:right w:val="none" w:sz="0" w:space="0" w:color="auto"/>
      </w:divBdr>
    </w:div>
    <w:div w:id="1710913973">
      <w:bodyDiv w:val="1"/>
      <w:marLeft w:val="0"/>
      <w:marRight w:val="0"/>
      <w:marTop w:val="0"/>
      <w:marBottom w:val="0"/>
      <w:divBdr>
        <w:top w:val="none" w:sz="0" w:space="0" w:color="auto"/>
        <w:left w:val="none" w:sz="0" w:space="0" w:color="auto"/>
        <w:bottom w:val="none" w:sz="0" w:space="0" w:color="auto"/>
        <w:right w:val="none" w:sz="0" w:space="0" w:color="auto"/>
      </w:divBdr>
    </w:div>
    <w:div w:id="1753350275">
      <w:bodyDiv w:val="1"/>
      <w:marLeft w:val="0"/>
      <w:marRight w:val="0"/>
      <w:marTop w:val="0"/>
      <w:marBottom w:val="0"/>
      <w:divBdr>
        <w:top w:val="none" w:sz="0" w:space="0" w:color="auto"/>
        <w:left w:val="none" w:sz="0" w:space="0" w:color="auto"/>
        <w:bottom w:val="none" w:sz="0" w:space="0" w:color="auto"/>
        <w:right w:val="none" w:sz="0" w:space="0" w:color="auto"/>
      </w:divBdr>
    </w:div>
    <w:div w:id="1896165205">
      <w:bodyDiv w:val="1"/>
      <w:marLeft w:val="0"/>
      <w:marRight w:val="0"/>
      <w:marTop w:val="0"/>
      <w:marBottom w:val="0"/>
      <w:divBdr>
        <w:top w:val="none" w:sz="0" w:space="0" w:color="auto"/>
        <w:left w:val="none" w:sz="0" w:space="0" w:color="auto"/>
        <w:bottom w:val="none" w:sz="0" w:space="0" w:color="auto"/>
        <w:right w:val="none" w:sz="0" w:space="0" w:color="auto"/>
      </w:divBdr>
    </w:div>
    <w:div w:id="1968388211">
      <w:bodyDiv w:val="1"/>
      <w:marLeft w:val="0"/>
      <w:marRight w:val="0"/>
      <w:marTop w:val="0"/>
      <w:marBottom w:val="0"/>
      <w:divBdr>
        <w:top w:val="none" w:sz="0" w:space="0" w:color="auto"/>
        <w:left w:val="none" w:sz="0" w:space="0" w:color="auto"/>
        <w:bottom w:val="none" w:sz="0" w:space="0" w:color="auto"/>
        <w:right w:val="none" w:sz="0" w:space="0" w:color="auto"/>
      </w:divBdr>
    </w:div>
    <w:div w:id="2095979349">
      <w:bodyDiv w:val="1"/>
      <w:marLeft w:val="0"/>
      <w:marRight w:val="0"/>
      <w:marTop w:val="0"/>
      <w:marBottom w:val="0"/>
      <w:divBdr>
        <w:top w:val="none" w:sz="0" w:space="0" w:color="auto"/>
        <w:left w:val="none" w:sz="0" w:space="0" w:color="auto"/>
        <w:bottom w:val="none" w:sz="0" w:space="0" w:color="auto"/>
        <w:right w:val="none" w:sz="0" w:space="0" w:color="auto"/>
      </w:divBdr>
    </w:div>
    <w:div w:id="212049186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E848A-4798-4AFF-9F70-788E347462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204</TotalTime>
  <Pages>3</Pages>
  <Words>5415</Words>
  <Characters>3087</Characters>
  <Application>Microsoft Office Word</Application>
  <DocSecurity>0</DocSecurity>
  <Lines>25</Lines>
  <Paragraphs>16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8486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Redas Laukys</dc:creator>
  <cp:lastModifiedBy>Dainora Mažeikienė</cp:lastModifiedBy>
  <cp:revision>90</cp:revision>
  <cp:lastPrinted>2017-08-03T06:59:00Z</cp:lastPrinted>
  <dcterms:created xsi:type="dcterms:W3CDTF">2025-10-29T09:47:00Z</dcterms:created>
  <dcterms:modified xsi:type="dcterms:W3CDTF">2026-02-27T08:07:00Z</dcterms:modified>
</cp:coreProperties>
</file>